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48"/>
      </w:tblGrid>
      <w:tr w:rsidR="004350FF" w:rsidRPr="004350FF" w:rsidTr="004350FF">
        <w:trPr>
          <w:tblCellSpacing w:w="0" w:type="dxa"/>
        </w:trPr>
        <w:tc>
          <w:tcPr>
            <w:tcW w:w="0" w:type="auto"/>
            <w:shd w:val="clear" w:color="auto" w:fill="FFFFFF"/>
            <w:vAlign w:val="center"/>
            <w:hideMark/>
          </w:tcPr>
          <w:p w:rsidR="005B2511" w:rsidRDefault="00741E20" w:rsidP="00100BBB">
            <w:pPr>
              <w:spacing w:after="0" w:line="240" w:lineRule="auto"/>
              <w:rPr>
                <w:rFonts w:ascii="Times New Roman" w:eastAsia="Times New Roman" w:hAnsi="Times New Roman" w:cs="Times New Roman"/>
                <w:color w:val="800000"/>
                <w:sz w:val="24"/>
                <w:szCs w:val="24"/>
              </w:rPr>
            </w:pPr>
            <w:r w:rsidRPr="003521CC">
              <w:rPr>
                <w:noProof/>
              </w:rPr>
              <w:drawing>
                <wp:inline distT="0" distB="0" distL="0" distR="0" wp14:anchorId="1383138C" wp14:editId="2691A4C6">
                  <wp:extent cx="6029325" cy="1430020"/>
                  <wp:effectExtent l="0" t="0" r="9525" b="0"/>
                  <wp:docPr id="16" name="Picture 16" descr="C:\Users\abenvenu\Pictures\IAS\BLOG\blog log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nvenu\Pictures\IAS\BLOG\blog logo (head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r="742"/>
                          <a:stretch/>
                        </pic:blipFill>
                        <pic:spPr bwMode="auto">
                          <a:xfrm>
                            <a:off x="0" y="0"/>
                            <a:ext cx="6031834" cy="1430615"/>
                          </a:xfrm>
                          <a:prstGeom prst="rect">
                            <a:avLst/>
                          </a:prstGeom>
                          <a:noFill/>
                          <a:ln>
                            <a:noFill/>
                          </a:ln>
                          <a:extLst>
                            <a:ext uri="{53640926-AAD7-44D8-BBD7-CCE9431645EC}">
                              <a14:shadowObscured xmlns:a14="http://schemas.microsoft.com/office/drawing/2010/main"/>
                            </a:ext>
                          </a:extLst>
                        </pic:spPr>
                      </pic:pic>
                    </a:graphicData>
                  </a:graphic>
                </wp:inline>
              </w:drawing>
            </w:r>
          </w:p>
          <w:p w:rsidR="005B2511" w:rsidRDefault="005B2511" w:rsidP="004350FF">
            <w:pPr>
              <w:spacing w:after="0" w:line="240" w:lineRule="auto"/>
              <w:jc w:val="center"/>
              <w:rPr>
                <w:rFonts w:ascii="Times New Roman" w:eastAsia="Times New Roman" w:hAnsi="Times New Roman" w:cs="Times New Roman"/>
                <w:color w:val="800000"/>
                <w:sz w:val="24"/>
                <w:szCs w:val="24"/>
              </w:rPr>
            </w:pPr>
          </w:p>
          <w:p w:rsidR="005B2511" w:rsidRDefault="005B2511" w:rsidP="004350FF">
            <w:pPr>
              <w:spacing w:after="0" w:line="240" w:lineRule="auto"/>
              <w:jc w:val="center"/>
              <w:rPr>
                <w:rFonts w:ascii="Times New Roman" w:eastAsia="Times New Roman" w:hAnsi="Times New Roman" w:cs="Times New Roman"/>
                <w:color w:val="800000"/>
                <w:sz w:val="24"/>
                <w:szCs w:val="24"/>
              </w:rPr>
            </w:pPr>
          </w:p>
          <w:p w:rsidR="004350FF" w:rsidRPr="004350FF" w:rsidRDefault="004350FF" w:rsidP="004350FF">
            <w:pPr>
              <w:spacing w:after="0" w:line="240" w:lineRule="auto"/>
              <w:jc w:val="center"/>
              <w:rPr>
                <w:rFonts w:ascii="Times New Roman" w:eastAsia="Times New Roman" w:hAnsi="Times New Roman" w:cs="Times New Roman"/>
                <w:color w:val="800000"/>
                <w:sz w:val="24"/>
                <w:szCs w:val="24"/>
              </w:rPr>
            </w:pPr>
            <w:r w:rsidRPr="004350FF">
              <w:rPr>
                <w:rFonts w:ascii="Times New Roman" w:eastAsia="Times New Roman" w:hAnsi="Times New Roman" w:cs="Times New Roman"/>
                <w:noProof/>
                <w:color w:val="800000"/>
                <w:sz w:val="24"/>
                <w:szCs w:val="24"/>
              </w:rPr>
              <w:drawing>
                <wp:inline distT="0" distB="0" distL="0" distR="0">
                  <wp:extent cx="619125" cy="381000"/>
                  <wp:effectExtent l="0" t="0" r="9525" b="0"/>
                  <wp:docPr id="6" name="Picture 6" descr="http://files.constantcontact.com/503df8c1301/d141984e-d4e4-4ecf-b158-c2e097298a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onstantcontact.com/503df8c1301/d141984e-d4e4-4ecf-b158-c2e097298af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381000"/>
                          </a:xfrm>
                          <a:prstGeom prst="rect">
                            <a:avLst/>
                          </a:prstGeom>
                          <a:noFill/>
                          <a:ln>
                            <a:noFill/>
                          </a:ln>
                        </pic:spPr>
                      </pic:pic>
                    </a:graphicData>
                  </a:graphic>
                </wp:inline>
              </w:drawing>
            </w:r>
            <w:r w:rsidRPr="004350FF">
              <w:rPr>
                <w:rFonts w:ascii="Times New Roman" w:eastAsia="Times New Roman" w:hAnsi="Times New Roman" w:cs="Times New Roman"/>
                <w:color w:val="800000"/>
                <w:sz w:val="24"/>
                <w:szCs w:val="24"/>
              </w:rPr>
              <w:t> </w:t>
            </w:r>
          </w:p>
        </w:tc>
      </w:tr>
      <w:tr w:rsidR="004350FF" w:rsidRPr="004350FF" w:rsidTr="004350FF">
        <w:trPr>
          <w:trHeight w:val="225"/>
          <w:tblCellSpacing w:w="0" w:type="dxa"/>
        </w:trPr>
        <w:tc>
          <w:tcPr>
            <w:tcW w:w="0" w:type="auto"/>
            <w:shd w:val="clear" w:color="auto" w:fill="FFFFFF"/>
            <w:vAlign w:val="center"/>
            <w:hideMark/>
          </w:tcPr>
          <w:p w:rsidR="004350FF" w:rsidRPr="004350FF" w:rsidRDefault="004350FF" w:rsidP="004350FF">
            <w:pPr>
              <w:spacing w:after="0" w:line="240" w:lineRule="auto"/>
              <w:jc w:val="center"/>
              <w:rPr>
                <w:rFonts w:ascii="Times New Roman" w:eastAsia="Times New Roman" w:hAnsi="Times New Roman" w:cs="Times New Roman"/>
                <w:color w:val="800000"/>
                <w:sz w:val="24"/>
                <w:szCs w:val="24"/>
              </w:rPr>
            </w:pPr>
          </w:p>
        </w:tc>
      </w:tr>
    </w:tbl>
    <w:p w:rsidR="004350FF" w:rsidRPr="004350FF" w:rsidRDefault="004350FF" w:rsidP="004350FF">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648"/>
      </w:tblGrid>
      <w:tr w:rsidR="004350FF" w:rsidRPr="004350FF" w:rsidTr="004350FF">
        <w:trPr>
          <w:tblCellSpacing w:w="15" w:type="dxa"/>
        </w:trPr>
        <w:tc>
          <w:tcPr>
            <w:tcW w:w="0" w:type="auto"/>
            <w:shd w:val="clear" w:color="auto" w:fill="FFFFFF"/>
            <w:vAlign w:val="center"/>
            <w:hideMark/>
          </w:tcPr>
          <w:p w:rsidR="004350FF" w:rsidRPr="004350FF" w:rsidRDefault="00250946" w:rsidP="004350FF">
            <w:pPr>
              <w:spacing w:after="0" w:line="240" w:lineRule="auto"/>
              <w:jc w:val="center"/>
              <w:divId w:val="2140217280"/>
              <w:rPr>
                <w:rFonts w:ascii="Palatino Linotype" w:eastAsia="Times New Roman" w:hAnsi="Palatino Linotype" w:cs="Times New Roman"/>
                <w:b/>
                <w:bCs/>
                <w:color w:val="761113"/>
                <w:sz w:val="36"/>
                <w:szCs w:val="36"/>
              </w:rPr>
            </w:pPr>
            <w:r>
              <w:rPr>
                <w:rFonts w:ascii="Palatino Linotype" w:eastAsia="Times New Roman" w:hAnsi="Palatino Linotype" w:cs="Times New Roman"/>
                <w:b/>
                <w:bCs/>
                <w:color w:val="761113"/>
                <w:sz w:val="36"/>
                <w:szCs w:val="36"/>
              </w:rPr>
              <w:t>Adding Light to the World: An Urgent Call</w:t>
            </w:r>
          </w:p>
        </w:tc>
      </w:tr>
    </w:tbl>
    <w:p w:rsidR="004350FF" w:rsidRPr="0065018F" w:rsidRDefault="004350FF">
      <w:pPr>
        <w:rPr>
          <w:sz w:val="16"/>
          <w:szCs w:val="16"/>
        </w:rPr>
      </w:pPr>
    </w:p>
    <w:p w:rsidR="0011205B" w:rsidRPr="0011205B" w:rsidRDefault="0011205B">
      <w:pPr>
        <w:rPr>
          <w:sz w:val="8"/>
          <w:szCs w:val="8"/>
        </w:rPr>
      </w:pPr>
    </w:p>
    <w:p w:rsidR="006818FD" w:rsidRPr="006818FD" w:rsidRDefault="006818FD" w:rsidP="00250946">
      <w:pPr>
        <w:pStyle w:val="BodyText"/>
        <w:jc w:val="center"/>
      </w:pPr>
      <w:r>
        <mc:AlternateContent>
          <mc:Choice Requires="wps">
            <w:drawing>
              <wp:inline distT="0" distB="0" distL="0" distR="0">
                <wp:extent cx="3824577" cy="1876508"/>
                <wp:effectExtent l="0" t="0" r="24130" b="28575"/>
                <wp:docPr id="7" name="Text Box 7"/>
                <wp:cNvGraphicFramePr/>
                <a:graphic xmlns:a="http://schemas.openxmlformats.org/drawingml/2006/main">
                  <a:graphicData uri="http://schemas.microsoft.com/office/word/2010/wordprocessingShape">
                    <wps:wsp>
                      <wps:cNvSpPr txBox="1"/>
                      <wps:spPr>
                        <a:xfrm>
                          <a:off x="0" y="0"/>
                          <a:ext cx="3824577" cy="1876508"/>
                        </a:xfrm>
                        <a:prstGeom prst="rect">
                          <a:avLst/>
                        </a:prstGeom>
                        <a:solidFill>
                          <a:srgbClr val="76ABDC"/>
                        </a:solidFill>
                        <a:ln w="6350">
                          <a:solidFill>
                            <a:prstClr val="black"/>
                          </a:solidFill>
                        </a:ln>
                      </wps:spPr>
                      <wps:txbx>
                        <w:txbxContent>
                          <w:p w:rsidR="00C02EE0" w:rsidRPr="00C02EE0" w:rsidRDefault="00C02EE0" w:rsidP="00250946">
                            <w:pPr>
                              <w:pStyle w:val="BodyText"/>
                              <w:jc w:val="center"/>
                              <w:rPr>
                                <w:color w:val="FFFFFF" w:themeColor="background1"/>
                              </w:rPr>
                            </w:pP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We had  forgotten who we are</w:t>
                            </w: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And why we had come</w:t>
                            </w: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A clarion blast</w:t>
                            </w: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Awakens us to our injured world</w:t>
                            </w: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 xml:space="preserve">Together we answer an urgent call </w:t>
                            </w:r>
                          </w:p>
                          <w:p w:rsidR="006818FD" w:rsidRPr="00233061" w:rsidRDefault="006818FD" w:rsidP="006818FD">
                            <w:pPr>
                              <w:pStyle w:val="BodyText"/>
                              <w:jc w:val="center"/>
                              <w:rPr>
                                <w:i/>
                                <w:color w:val="FFFFFF" w:themeColor="background1"/>
                                <w:sz w:val="26"/>
                                <w:szCs w:val="26"/>
                              </w:rPr>
                            </w:pPr>
                            <w:r w:rsidRPr="00233061">
                              <w:rPr>
                                <w:i/>
                                <w:color w:val="FFFFFF" w:themeColor="background1"/>
                                <w:sz w:val="26"/>
                                <w:szCs w:val="26"/>
                              </w:rPr>
                              <w:t>To add Light to the world</w:t>
                            </w:r>
                          </w:p>
                          <w:p w:rsidR="006818FD" w:rsidRDefault="006818FD" w:rsidP="006818FD">
                            <w:pPr>
                              <w:pStyle w:val="BodyText"/>
                              <w:jc w:val="center"/>
                              <w:rPr>
                                <w:color w:val="FFFFFF" w:themeColor="background1"/>
                              </w:rPr>
                            </w:pPr>
                            <w:r w:rsidRPr="00C02EE0">
                              <w:rPr>
                                <w:color w:val="FFFFFF" w:themeColor="background1"/>
                              </w:rPr>
                              <w:br/>
                              <w:t xml:space="preserve"> ~ Susan S. Trout ~</w:t>
                            </w:r>
                            <w:r w:rsidR="00233061">
                              <w:rPr>
                                <w:color w:val="FFFFFF" w:themeColor="background1"/>
                              </w:rPr>
                              <w:br/>
                            </w:r>
                            <w:r w:rsidR="00233061">
                              <w:rPr>
                                <w:color w:val="FFFFFF" w:themeColor="background1"/>
                              </w:rPr>
                              <w:br/>
                            </w:r>
                          </w:p>
                          <w:p w:rsidR="00233061" w:rsidRPr="00C02EE0" w:rsidRDefault="00233061" w:rsidP="006818FD">
                            <w:pPr>
                              <w:pStyle w:val="BodyText"/>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301.15pt;height:1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" fillcolor="#76abdc" strokeweight=".5pt">
                <v:textbox>
                  <w:txbxContent>
                    <w:p w:rsidR="00C02EE0" w:rsidRPr="00C02EE0" w:rsidRDefault="00C02EE0" w:rsidP="00250946">
                      <w:pPr>
                        <w:pStyle w:val="BodyText"/>
                        <w:jc w:val="center"/>
                        <w:rPr>
                          <w:color w:val="FFFFFF" w:themeColor="background1"/>
                        </w:rPr>
                      </w:pP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We had  forgotten who we are</w:t>
                      </w: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And why we had come</w:t>
                      </w: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A clarion blast</w:t>
                      </w: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Awakens us to our injured world</w:t>
                      </w:r>
                    </w:p>
                    <w:p w:rsidR="006818FD" w:rsidRPr="00233061" w:rsidRDefault="006818FD" w:rsidP="00250946">
                      <w:pPr>
                        <w:pStyle w:val="BodyText"/>
                        <w:jc w:val="center"/>
                        <w:rPr>
                          <w:i/>
                          <w:color w:val="FFFFFF" w:themeColor="background1"/>
                          <w:sz w:val="26"/>
                          <w:szCs w:val="26"/>
                        </w:rPr>
                      </w:pPr>
                      <w:r w:rsidRPr="00233061">
                        <w:rPr>
                          <w:i/>
                          <w:color w:val="FFFFFF" w:themeColor="background1"/>
                          <w:sz w:val="26"/>
                          <w:szCs w:val="26"/>
                        </w:rPr>
                        <w:t xml:space="preserve">Together we answer an urgent call </w:t>
                      </w:r>
                    </w:p>
                    <w:p w:rsidR="006818FD" w:rsidRPr="00233061" w:rsidRDefault="006818FD" w:rsidP="006818FD">
                      <w:pPr>
                        <w:pStyle w:val="BodyText"/>
                        <w:jc w:val="center"/>
                        <w:rPr>
                          <w:i/>
                          <w:color w:val="FFFFFF" w:themeColor="background1"/>
                          <w:sz w:val="26"/>
                          <w:szCs w:val="26"/>
                        </w:rPr>
                      </w:pPr>
                      <w:r w:rsidRPr="00233061">
                        <w:rPr>
                          <w:i/>
                          <w:color w:val="FFFFFF" w:themeColor="background1"/>
                          <w:sz w:val="26"/>
                          <w:szCs w:val="26"/>
                        </w:rPr>
                        <w:t>To add Light to the world</w:t>
                      </w:r>
                    </w:p>
                    <w:p w:rsidR="006818FD" w:rsidRDefault="006818FD" w:rsidP="006818FD">
                      <w:pPr>
                        <w:pStyle w:val="BodyText"/>
                        <w:jc w:val="center"/>
                        <w:rPr>
                          <w:color w:val="FFFFFF" w:themeColor="background1"/>
                        </w:rPr>
                      </w:pPr>
                      <w:r w:rsidRPr="00C02EE0">
                        <w:rPr>
                          <w:color w:val="FFFFFF" w:themeColor="background1"/>
                        </w:rPr>
                        <w:br/>
                        <w:t xml:space="preserve"> ~ Susan S. Trout ~</w:t>
                      </w:r>
                      <w:r w:rsidR="00233061">
                        <w:rPr>
                          <w:color w:val="FFFFFF" w:themeColor="background1"/>
                        </w:rPr>
                        <w:br/>
                      </w:r>
                      <w:r w:rsidR="00233061">
                        <w:rPr>
                          <w:color w:val="FFFFFF" w:themeColor="background1"/>
                        </w:rPr>
                        <w:br/>
                      </w:r>
                    </w:p>
                    <w:p w:rsidR="00233061" w:rsidRPr="00C02EE0" w:rsidRDefault="00233061" w:rsidP="006818FD">
                      <w:pPr>
                        <w:pStyle w:val="BodyText"/>
                        <w:jc w:val="center"/>
                        <w:rPr>
                          <w:color w:val="FFFFFF" w:themeColor="background1"/>
                        </w:rPr>
                      </w:pPr>
                    </w:p>
                  </w:txbxContent>
                </v:textbox>
                <w10:anchorlock/>
              </v:shape>
            </w:pict>
          </mc:Fallback>
        </mc:AlternateContent>
      </w:r>
    </w:p>
    <w:p w:rsidR="00380549" w:rsidRDefault="00380549" w:rsidP="00380549"/>
    <w:p w:rsidR="0011205B" w:rsidRPr="0065018F" w:rsidRDefault="0011205B">
      <w:pPr>
        <w:rPr>
          <w:sz w:val="10"/>
          <w:szCs w:val="10"/>
        </w:rPr>
      </w:pPr>
    </w:p>
    <w:tbl>
      <w:tblPr>
        <w:tblpPr w:leftFromText="45" w:rightFromText="120" w:vertAnchor="text"/>
        <w:tblW w:w="1695" w:type="dxa"/>
        <w:tblCellSpacing w:w="0" w:type="dxa"/>
        <w:tblCellMar>
          <w:left w:w="0" w:type="dxa"/>
          <w:right w:w="0" w:type="dxa"/>
        </w:tblCellMar>
        <w:tblLook w:val="04A0" w:firstRow="1" w:lastRow="0" w:firstColumn="1" w:lastColumn="0" w:noHBand="0" w:noVBand="1"/>
      </w:tblPr>
      <w:tblGrid>
        <w:gridCol w:w="1545"/>
        <w:gridCol w:w="150"/>
      </w:tblGrid>
      <w:tr w:rsidR="005B2511" w:rsidRPr="005B2511" w:rsidTr="005B2511">
        <w:trPr>
          <w:trHeight w:val="15"/>
          <w:tblCellSpacing w:w="0" w:type="dxa"/>
        </w:trPr>
        <w:tc>
          <w:tcPr>
            <w:tcW w:w="4558" w:type="pct"/>
            <w:tcMar>
              <w:top w:w="75" w:type="dxa"/>
              <w:left w:w="75" w:type="dxa"/>
              <w:bottom w:w="75" w:type="dxa"/>
              <w:right w:w="0" w:type="dxa"/>
            </w:tcMar>
            <w:vAlign w:val="center"/>
            <w:hideMark/>
          </w:tcPr>
          <w:p w:rsidR="005B2511" w:rsidRPr="005B2511" w:rsidRDefault="005B2511" w:rsidP="005B2511">
            <w:pPr>
              <w:spacing w:after="0" w:line="240" w:lineRule="auto"/>
              <w:jc w:val="center"/>
              <w:rPr>
                <w:rFonts w:ascii="Times New Roman" w:eastAsia="Times New Roman" w:hAnsi="Times New Roman" w:cs="Times New Roman"/>
                <w:color w:val="666766"/>
                <w:sz w:val="24"/>
                <w:szCs w:val="24"/>
              </w:rPr>
            </w:pPr>
            <w:r w:rsidRPr="005B2511">
              <w:rPr>
                <w:rFonts w:ascii="Times New Roman" w:eastAsia="Times New Roman" w:hAnsi="Times New Roman" w:cs="Times New Roman"/>
                <w:noProof/>
                <w:color w:val="0000F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68580</wp:posOffset>
                  </wp:positionV>
                  <wp:extent cx="923925" cy="809625"/>
                  <wp:effectExtent l="0" t="0" r="9525" b="9525"/>
                  <wp:wrapSquare wrapText="bothSides"/>
                  <wp:docPr id="11" name="Picture 11" descr="http://files.constantcontact.com/503df8c1301/700a425b-3a00-4625-acd5-2b0dcf6c279d.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iles.constantcontact.com/503df8c1301/700a425b-3a00-4625-acd5-2b0dcf6c279d.jpg">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2" w:type="pct"/>
            <w:tcMar>
              <w:top w:w="75" w:type="dxa"/>
              <w:left w:w="0" w:type="dxa"/>
              <w:bottom w:w="75" w:type="dxa"/>
              <w:right w:w="75" w:type="dxa"/>
            </w:tcMar>
            <w:hideMark/>
          </w:tcPr>
          <w:p w:rsidR="005B2511" w:rsidRPr="005B2511" w:rsidRDefault="005B2511" w:rsidP="005B2511">
            <w:pPr>
              <w:spacing w:after="0" w:line="15" w:lineRule="atLeast"/>
              <w:jc w:val="center"/>
              <w:rPr>
                <w:rFonts w:ascii="Times New Roman" w:eastAsia="Times New Roman" w:hAnsi="Times New Roman" w:cs="Times New Roman"/>
                <w:sz w:val="24"/>
                <w:szCs w:val="24"/>
              </w:rPr>
            </w:pPr>
            <w:r w:rsidRPr="005B2511">
              <w:rPr>
                <w:rFonts w:ascii="Times New Roman" w:eastAsia="Times New Roman" w:hAnsi="Times New Roman" w:cs="Times New Roman"/>
                <w:noProof/>
                <w:sz w:val="24"/>
                <w:szCs w:val="24"/>
              </w:rPr>
              <w:drawing>
                <wp:inline distT="0" distB="0" distL="0" distR="0">
                  <wp:extent cx="47625" cy="9525"/>
                  <wp:effectExtent l="0" t="0" r="0" b="0"/>
                  <wp:docPr id="10" name="Picture 10"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ssl.constantcontact.com/letters/images/sys/S.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839FF" w:rsidRPr="000839FF" w:rsidRDefault="000839FF" w:rsidP="000839FF">
      <w:pPr>
        <w:pStyle w:val="BodyText"/>
        <w:spacing w:after="160" w:line="259" w:lineRule="auto"/>
        <w:rPr>
          <w:rFonts w:ascii="Palatino Linotype" w:hAnsi="Palatino Linotype"/>
          <w:bCs/>
          <w:color w:val="4C4C4C"/>
          <w:szCs w:val="22"/>
          <w:shd w:val="clear" w:color="auto" w:fill="FFFFFF"/>
        </w:rPr>
      </w:pPr>
      <w:r w:rsidRPr="000839FF">
        <w:rPr>
          <w:rFonts w:ascii="Palatino Linotype" w:hAnsi="Palatino Linotype"/>
          <w:color w:val="4C4C4C"/>
          <w:szCs w:val="22"/>
          <w:shd w:val="clear" w:color="auto" w:fill="FFFFFF"/>
        </w:rPr>
        <w:t xml:space="preserve">A crisis of epidemic proportions blankets the world. Devastating natural disasters, wars between nations, financial uncertainty, misused technology, political disturbances, terrorism, and threats of global destruction shatter our reality. </w:t>
      </w:r>
      <w:r w:rsidRPr="000839FF">
        <w:rPr>
          <w:rFonts w:ascii="Palatino Linotype" w:hAnsi="Palatino Linotype"/>
          <w:bCs/>
          <w:color w:val="4C4C4C"/>
          <w:szCs w:val="22"/>
          <w:shd w:val="clear" w:color="auto" w:fill="FFFFFF"/>
        </w:rPr>
        <w:t>As the chaos of our world intensifies, we search for ways to help and bring love, care, and compassion into the world, wondering:</w:t>
      </w:r>
    </w:p>
    <w:p w:rsidR="0011205B" w:rsidRPr="0011205B" w:rsidRDefault="0011205B" w:rsidP="0011205B">
      <w:pPr>
        <w:pStyle w:val="BodyText"/>
        <w:spacing w:after="160" w:line="259" w:lineRule="auto"/>
        <w:rPr>
          <w:rFonts w:ascii="Palatino Linotype" w:hAnsi="Palatino Linotype"/>
          <w:color w:val="4C4C4C"/>
          <w:szCs w:val="22"/>
        </w:rPr>
      </w:pPr>
      <w:r w:rsidRPr="0011205B">
        <w:rPr>
          <w:rFonts w:ascii="Palatino Linotype" w:hAnsi="Palatino Linotype"/>
          <w:color w:val="4C4C4C"/>
          <w:szCs w:val="22"/>
        </w:rPr>
        <w:t>What is the greatest need in our world today?  How do we connect with our inner strength? What is the highest service we can extend to humanity?  The answer to these questions is clear:</w:t>
      </w:r>
    </w:p>
    <w:p w:rsidR="0011205B" w:rsidRPr="0011205B" w:rsidRDefault="0011205B" w:rsidP="0011205B">
      <w:pPr>
        <w:pStyle w:val="BodyText"/>
        <w:numPr>
          <w:ilvl w:val="0"/>
          <w:numId w:val="9"/>
        </w:numPr>
        <w:spacing w:after="160" w:line="259" w:lineRule="auto"/>
        <w:rPr>
          <w:rFonts w:ascii="Palatino Linotype" w:hAnsi="Palatino Linotype"/>
          <w:b/>
          <w:color w:val="4C4C4C"/>
          <w:szCs w:val="22"/>
        </w:rPr>
      </w:pPr>
      <w:r w:rsidRPr="0011205B">
        <w:rPr>
          <w:rFonts w:ascii="Palatino Linotype" w:hAnsi="Palatino Linotype"/>
          <w:b/>
          <w:color w:val="4C4C4C"/>
          <w:szCs w:val="22"/>
        </w:rPr>
        <w:t>The greatest need in</w:t>
      </w:r>
      <w:r w:rsidRPr="0011205B">
        <w:rPr>
          <w:rFonts w:ascii="Palatino Linotype" w:hAnsi="Palatino Linotype"/>
          <w:color w:val="4C4C4C"/>
          <w:szCs w:val="22"/>
        </w:rPr>
        <w:t xml:space="preserve"> </w:t>
      </w:r>
      <w:r w:rsidRPr="0011205B">
        <w:rPr>
          <w:rFonts w:ascii="Palatino Linotype" w:hAnsi="Palatino Linotype"/>
          <w:b/>
          <w:color w:val="4C4C4C"/>
          <w:szCs w:val="22"/>
        </w:rPr>
        <w:t xml:space="preserve">today’s world is that it needs more Light.  </w:t>
      </w:r>
    </w:p>
    <w:p w:rsidR="0011205B" w:rsidRPr="0011205B" w:rsidRDefault="0011205B" w:rsidP="0011205B">
      <w:pPr>
        <w:pStyle w:val="BodyText"/>
        <w:numPr>
          <w:ilvl w:val="0"/>
          <w:numId w:val="9"/>
        </w:numPr>
        <w:spacing w:after="160" w:line="259" w:lineRule="auto"/>
        <w:rPr>
          <w:rFonts w:ascii="Palatino Linotype" w:hAnsi="Palatino Linotype"/>
          <w:color w:val="4C4C4C"/>
          <w:szCs w:val="22"/>
        </w:rPr>
      </w:pPr>
      <w:r w:rsidRPr="0011205B">
        <w:rPr>
          <w:rFonts w:ascii="Palatino Linotype" w:hAnsi="Palatino Linotype"/>
          <w:b/>
          <w:color w:val="4C4C4C"/>
          <w:szCs w:val="22"/>
        </w:rPr>
        <w:t>We experience inner strength when we connect to the Sacred Within and trust our willingness and ability to be a Force of Light.</w:t>
      </w:r>
      <w:r w:rsidRPr="0011205B">
        <w:rPr>
          <w:rFonts w:ascii="Palatino Linotype" w:hAnsi="Palatino Linotype"/>
          <w:color w:val="4C4C4C"/>
          <w:szCs w:val="22"/>
        </w:rPr>
        <w:t xml:space="preserve">  </w:t>
      </w:r>
    </w:p>
    <w:p w:rsidR="00741E20" w:rsidRPr="0011205B" w:rsidRDefault="0011205B" w:rsidP="0011205B">
      <w:pPr>
        <w:pStyle w:val="BodyText"/>
        <w:numPr>
          <w:ilvl w:val="0"/>
          <w:numId w:val="9"/>
        </w:numPr>
        <w:spacing w:after="160" w:line="259" w:lineRule="auto"/>
        <w:rPr>
          <w:rFonts w:ascii="Palatino Linotype" w:hAnsi="Palatino Linotype"/>
          <w:b/>
          <w:color w:val="4C4C4C"/>
          <w:szCs w:val="22"/>
        </w:rPr>
      </w:pPr>
      <w:r w:rsidRPr="0011205B">
        <w:rPr>
          <w:rFonts w:ascii="Palatino Linotype" w:hAnsi="Palatino Linotype"/>
          <w:b/>
          <w:color w:val="4C4C4C"/>
          <w:szCs w:val="22"/>
        </w:rPr>
        <w:t xml:space="preserve">Our highest service to humanity is to breathe Light into the world. </w:t>
      </w:r>
    </w:p>
    <w:p w:rsidR="005542B8" w:rsidRDefault="005542B8">
      <w:pPr>
        <w:rPr>
          <w:rFonts w:ascii="Palatino Linotype" w:hAnsi="Palatino Linotype"/>
          <w:b/>
          <w:bCs/>
          <w:color w:val="800000"/>
          <w:sz w:val="28"/>
          <w:szCs w:val="28"/>
          <w:shd w:val="clear" w:color="auto" w:fill="FFFFFF"/>
        </w:rPr>
      </w:pPr>
      <w:r>
        <w:rPr>
          <w:rFonts w:ascii="Palatino Linotype" w:hAnsi="Palatino Linotype"/>
          <w:b/>
          <w:bCs/>
          <w:color w:val="800000"/>
          <w:sz w:val="28"/>
          <w:szCs w:val="28"/>
          <w:shd w:val="clear" w:color="auto" w:fill="FFFFFF"/>
        </w:rPr>
        <w:br w:type="page"/>
      </w:r>
    </w:p>
    <w:p w:rsidR="005B2511" w:rsidRPr="005B2511" w:rsidRDefault="003723C3" w:rsidP="005B2511">
      <w:pPr>
        <w:shd w:val="clear" w:color="auto" w:fill="FFFFFF"/>
        <w:spacing w:after="0" w:line="240" w:lineRule="auto"/>
        <w:rPr>
          <w:rFonts w:ascii="Palatino Linotype" w:eastAsia="Times New Roman" w:hAnsi="Palatino Linotype" w:cs="Times New Roman"/>
          <w:color w:val="4C4C4C"/>
          <w:sz w:val="28"/>
          <w:szCs w:val="28"/>
        </w:rPr>
      </w:pPr>
      <w:r>
        <w:rPr>
          <w:rFonts w:ascii="Palatino Linotype" w:hAnsi="Palatino Linotype"/>
          <w:b/>
          <w:bCs/>
          <w:color w:val="800000"/>
          <w:sz w:val="28"/>
          <w:szCs w:val="28"/>
          <w:shd w:val="clear" w:color="auto" w:fill="FFFFFF"/>
        </w:rPr>
        <w:lastRenderedPageBreak/>
        <w:t xml:space="preserve">The Gift of the </w:t>
      </w:r>
      <w:proofErr w:type="spellStart"/>
      <w:r w:rsidRPr="003723C3">
        <w:rPr>
          <w:rFonts w:ascii="Palatino Linotype" w:hAnsi="Palatino Linotype"/>
          <w:b/>
          <w:bCs/>
          <w:i/>
          <w:color w:val="800000"/>
          <w:sz w:val="28"/>
          <w:szCs w:val="28"/>
          <w:shd w:val="clear" w:color="auto" w:fill="FFFFFF"/>
        </w:rPr>
        <w:t>Hamsa</w:t>
      </w:r>
      <w:proofErr w:type="spellEnd"/>
      <w:r>
        <w:rPr>
          <w:rFonts w:ascii="Palatino Linotype" w:hAnsi="Palatino Linotype"/>
          <w:b/>
          <w:bCs/>
          <w:color w:val="800000"/>
          <w:sz w:val="28"/>
          <w:szCs w:val="28"/>
          <w:shd w:val="clear" w:color="auto" w:fill="FFFFFF"/>
        </w:rPr>
        <w:t xml:space="preserve"> Mantra</w:t>
      </w:r>
    </w:p>
    <w:p w:rsidR="005B2511" w:rsidRPr="0011205B" w:rsidRDefault="005B2511" w:rsidP="005B2511">
      <w:pPr>
        <w:shd w:val="clear" w:color="auto" w:fill="FFFFFF"/>
        <w:spacing w:after="0" w:line="240" w:lineRule="auto"/>
        <w:rPr>
          <w:rFonts w:ascii="Palatino Linotype" w:eastAsia="Times New Roman" w:hAnsi="Palatino Linotype" w:cs="Times New Roman"/>
          <w:color w:val="4C4C4C"/>
          <w:sz w:val="8"/>
          <w:szCs w:val="8"/>
        </w:rPr>
      </w:pPr>
    </w:p>
    <w:p w:rsidR="0011205B" w:rsidRPr="0011205B" w:rsidRDefault="0011205B" w:rsidP="0011205B">
      <w:pPr>
        <w:pStyle w:val="BodyText"/>
        <w:rPr>
          <w:rFonts w:ascii="Palatino Linotype" w:hAnsi="Palatino Linotype"/>
          <w:color w:val="4C4C4C"/>
        </w:rPr>
      </w:pPr>
      <w:r w:rsidRPr="0011205B">
        <w:rPr>
          <w:rFonts w:ascii="Palatino Linotype" w:hAnsi="Palatino Linotype"/>
          <w:color w:val="4C4C4C"/>
        </w:rPr>
        <w:t xml:space="preserve">The </w:t>
      </w:r>
      <w:r w:rsidRPr="0011205B">
        <w:rPr>
          <w:rFonts w:ascii="Palatino Linotype" w:hAnsi="Palatino Linotype"/>
          <w:i/>
          <w:color w:val="4C4C4C"/>
        </w:rPr>
        <w:t>Hamsa</w:t>
      </w:r>
      <w:r w:rsidRPr="0011205B">
        <w:rPr>
          <w:rFonts w:ascii="Palatino Linotype" w:hAnsi="Palatino Linotype"/>
          <w:color w:val="4C4C4C"/>
        </w:rPr>
        <w:t xml:space="preserve"> mantra is a balance between the outbreath and inbreath of God.  Our inbreath is from God; our outbreath (from God) adds to the Light of the world. </w:t>
      </w:r>
      <w:r w:rsidRPr="0011205B">
        <w:rPr>
          <w:rFonts w:ascii="Palatino Linotype" w:hAnsi="Palatino Linotype"/>
          <w:b/>
          <w:color w:val="4C4C4C"/>
        </w:rPr>
        <w:t>We thereby extend God’s Life Force into the world, serving the highest good of humanity and the planet</w:t>
      </w:r>
      <w:r w:rsidRPr="0011205B">
        <w:rPr>
          <w:rFonts w:ascii="Palatino Linotype" w:hAnsi="Palatino Linotype"/>
          <w:color w:val="4C4C4C"/>
        </w:rPr>
        <w:t xml:space="preserve">. </w:t>
      </w:r>
      <w:r w:rsidRPr="0011205B">
        <w:rPr>
          <w:rFonts w:ascii="Palatino Linotype" w:hAnsi="Palatino Linotype"/>
          <w:b/>
          <w:color w:val="4C4C4C"/>
        </w:rPr>
        <w:t>This is true for every breath</w:t>
      </w:r>
      <w:r w:rsidRPr="0011205B">
        <w:rPr>
          <w:rFonts w:ascii="Palatino Linotype" w:hAnsi="Palatino Linotype"/>
          <w:color w:val="4C4C4C"/>
        </w:rPr>
        <w:t xml:space="preserve"> </w:t>
      </w:r>
      <w:r w:rsidRPr="0011205B">
        <w:rPr>
          <w:rFonts w:ascii="Palatino Linotype" w:hAnsi="Palatino Linotype"/>
          <w:b/>
          <w:color w:val="4C4C4C"/>
        </w:rPr>
        <w:t>we take</w:t>
      </w:r>
      <w:r w:rsidRPr="0011205B">
        <w:rPr>
          <w:rFonts w:ascii="Palatino Linotype" w:hAnsi="Palatino Linotype"/>
          <w:color w:val="4C4C4C"/>
        </w:rPr>
        <w:t xml:space="preserve">.  </w:t>
      </w:r>
    </w:p>
    <w:p w:rsidR="0011205B" w:rsidRPr="005542B8" w:rsidRDefault="0011205B" w:rsidP="0011205B">
      <w:pPr>
        <w:pStyle w:val="BodyText"/>
        <w:rPr>
          <w:rFonts w:ascii="Palatino Linotype" w:hAnsi="Palatino Linotype"/>
          <w:color w:val="4C4C4C"/>
          <w:sz w:val="15"/>
          <w:szCs w:val="15"/>
        </w:rPr>
      </w:pPr>
    </w:p>
    <w:p w:rsidR="0011205B" w:rsidRPr="0011205B" w:rsidRDefault="0011205B" w:rsidP="0011205B">
      <w:pPr>
        <w:pStyle w:val="BodyText"/>
        <w:rPr>
          <w:rFonts w:ascii="Palatino Linotype" w:hAnsi="Palatino Linotype"/>
          <w:color w:val="4C4C4C"/>
        </w:rPr>
      </w:pPr>
      <w:r w:rsidRPr="0011205B">
        <w:rPr>
          <w:rFonts w:ascii="Palatino Linotype" w:hAnsi="Palatino Linotype"/>
          <w:i/>
          <w:color w:val="4C4C4C"/>
        </w:rPr>
        <w:t>Hamsa</w:t>
      </w:r>
      <w:r w:rsidRPr="0011205B">
        <w:rPr>
          <w:rFonts w:ascii="Palatino Linotype" w:hAnsi="Palatino Linotype"/>
          <w:color w:val="4C4C4C"/>
        </w:rPr>
        <w:t xml:space="preserve"> means I am That – That I am.  “I” is individual self-awareness. “That” is the unlimited consciousness of the Universal Self, also referred to as the I AM Presence, Divine Source, God Within, Father-Mother God, Unknowable Absolute, and Life Force. The </w:t>
      </w:r>
      <w:r w:rsidRPr="0011205B">
        <w:rPr>
          <w:rFonts w:ascii="Palatino Linotype" w:hAnsi="Palatino Linotype"/>
          <w:i/>
          <w:color w:val="4C4C4C"/>
        </w:rPr>
        <w:t>Hamsa</w:t>
      </w:r>
      <w:r w:rsidRPr="0011205B">
        <w:rPr>
          <w:rFonts w:ascii="Palatino Linotype" w:hAnsi="Palatino Linotype"/>
          <w:color w:val="4C4C4C"/>
        </w:rPr>
        <w:t xml:space="preserve"> mantra affirms our connection with the Divine and thereby supports our remembering that we are not alone. </w:t>
      </w:r>
    </w:p>
    <w:p w:rsidR="0011205B" w:rsidRPr="005542B8" w:rsidRDefault="0011205B" w:rsidP="0011205B">
      <w:pPr>
        <w:pStyle w:val="BodyText"/>
        <w:rPr>
          <w:rFonts w:ascii="Palatino Linotype" w:hAnsi="Palatino Linotype"/>
          <w:color w:val="4C4C4C"/>
          <w:sz w:val="15"/>
          <w:szCs w:val="15"/>
        </w:rPr>
      </w:pPr>
    </w:p>
    <w:p w:rsidR="0011205B" w:rsidRPr="0011205B" w:rsidRDefault="0011205B" w:rsidP="0011205B">
      <w:pPr>
        <w:pStyle w:val="BodyText"/>
        <w:rPr>
          <w:rFonts w:ascii="Palatino Linotype" w:hAnsi="Palatino Linotype"/>
          <w:color w:val="4C4C4C"/>
        </w:rPr>
      </w:pPr>
      <w:r w:rsidRPr="0011205B">
        <w:rPr>
          <w:rFonts w:ascii="Palatino Linotype" w:hAnsi="Palatino Linotype"/>
          <w:color w:val="4C4C4C"/>
        </w:rPr>
        <w:t xml:space="preserve">The </w:t>
      </w:r>
      <w:r w:rsidRPr="0011205B">
        <w:rPr>
          <w:rFonts w:ascii="Palatino Linotype" w:hAnsi="Palatino Linotype"/>
          <w:i/>
          <w:color w:val="4C4C4C"/>
        </w:rPr>
        <w:t>Hamsa</w:t>
      </w:r>
      <w:r w:rsidRPr="0011205B">
        <w:rPr>
          <w:rFonts w:ascii="Palatino Linotype" w:hAnsi="Palatino Linotype"/>
          <w:color w:val="4C4C4C"/>
        </w:rPr>
        <w:t xml:space="preserve"> mantra (also called the natural or prana mantra) goes on continually in all living creatures. It is due to the </w:t>
      </w:r>
      <w:r w:rsidRPr="0011205B">
        <w:rPr>
          <w:rFonts w:ascii="Palatino Linotype" w:hAnsi="Palatino Linotype"/>
          <w:i/>
          <w:color w:val="4C4C4C"/>
        </w:rPr>
        <w:t>Hamsa</w:t>
      </w:r>
      <w:r w:rsidRPr="0011205B">
        <w:rPr>
          <w:rFonts w:ascii="Palatino Linotype" w:hAnsi="Palatino Linotype"/>
          <w:color w:val="4C4C4C"/>
        </w:rPr>
        <w:t xml:space="preserve"> mantra pulsation that we are alive. In a human being, the breath comes in and goes out 21,600 times a day, and each time it repeats this mantra. This process goes on continuously day and night in a living being – </w:t>
      </w:r>
      <w:r w:rsidRPr="0011205B">
        <w:rPr>
          <w:rFonts w:ascii="Palatino Linotype" w:hAnsi="Palatino Linotype"/>
          <w:i/>
          <w:color w:val="4C4C4C"/>
        </w:rPr>
        <w:t>Ham</w:t>
      </w:r>
      <w:r w:rsidRPr="0011205B">
        <w:rPr>
          <w:rFonts w:ascii="Palatino Linotype" w:hAnsi="Palatino Linotype"/>
          <w:color w:val="4C4C4C"/>
        </w:rPr>
        <w:t xml:space="preserve"> on the inbreath, </w:t>
      </w:r>
      <w:r w:rsidRPr="0011205B">
        <w:rPr>
          <w:rFonts w:ascii="Palatino Linotype" w:hAnsi="Palatino Linotype"/>
          <w:i/>
          <w:color w:val="4C4C4C"/>
        </w:rPr>
        <w:t>sa</w:t>
      </w:r>
      <w:r w:rsidRPr="0011205B">
        <w:rPr>
          <w:rFonts w:ascii="Palatino Linotype" w:hAnsi="Palatino Linotype"/>
          <w:color w:val="4C4C4C"/>
        </w:rPr>
        <w:t xml:space="preserve"> on the outbreath – again and again: </w:t>
      </w:r>
      <w:r w:rsidRPr="0011205B">
        <w:rPr>
          <w:rFonts w:ascii="Palatino Linotype" w:hAnsi="Palatino Linotype"/>
          <w:i/>
          <w:color w:val="4C4C4C"/>
        </w:rPr>
        <w:t>Ham-sa... Ham-sa…</w:t>
      </w:r>
      <w:r w:rsidRPr="0011205B">
        <w:rPr>
          <w:rFonts w:ascii="Palatino Linotype" w:hAnsi="Palatino Linotype"/>
          <w:color w:val="4C4C4C"/>
        </w:rPr>
        <w:t xml:space="preserve"> </w:t>
      </w:r>
    </w:p>
    <w:p w:rsidR="005B2511" w:rsidRPr="005542B8" w:rsidRDefault="005B2511" w:rsidP="005B2511">
      <w:pPr>
        <w:shd w:val="clear" w:color="auto" w:fill="FFFFFF"/>
        <w:spacing w:after="0" w:line="240" w:lineRule="auto"/>
        <w:rPr>
          <w:rFonts w:ascii="Palatino Linotype" w:eastAsia="Times New Roman" w:hAnsi="Palatino Linotype" w:cs="Times New Roman"/>
          <w:color w:val="4C4C4C"/>
          <w:sz w:val="15"/>
          <w:szCs w:val="15"/>
        </w:rPr>
      </w:pPr>
    </w:p>
    <w:p w:rsidR="0011205B" w:rsidRPr="0011205B" w:rsidRDefault="0011205B" w:rsidP="0011205B">
      <w:pPr>
        <w:pStyle w:val="BodyText"/>
        <w:rPr>
          <w:rFonts w:ascii="Palatino Linotype" w:hAnsi="Palatino Linotype"/>
          <w:color w:val="4C4C4C"/>
        </w:rPr>
      </w:pPr>
      <w:r w:rsidRPr="0011205B">
        <w:rPr>
          <w:rFonts w:ascii="Palatino Linotype" w:hAnsi="Palatino Linotype"/>
          <w:color w:val="4C4C4C"/>
        </w:rPr>
        <w:t xml:space="preserve">In real time, we add to the Light of the world and thereby reflect back to God our gift of life. </w:t>
      </w:r>
      <w:r w:rsidRPr="0011205B">
        <w:rPr>
          <w:rFonts w:ascii="Palatino Linotype" w:hAnsi="Palatino Linotype"/>
          <w:b/>
          <w:color w:val="4C4C4C"/>
        </w:rPr>
        <w:t>By adjusting our awareness about every breath we take</w:t>
      </w:r>
      <w:r w:rsidRPr="0011205B">
        <w:rPr>
          <w:rFonts w:ascii="Palatino Linotype" w:hAnsi="Palatino Linotype"/>
          <w:color w:val="4C4C4C"/>
        </w:rPr>
        <w:t>, no matter where we are or what we are doing, thinking, or feeling, we add Light to the world. With our outbreath, we ask that every thought, feeling, and deed be consecrated with Divine Love for the purpose of adding to the Light of the world every minute of every day. In this process, we become Lightbearers, those who show another way – a way to learn, grow, and serve with love and compassion.</w:t>
      </w:r>
    </w:p>
    <w:p w:rsidR="0011205B" w:rsidRPr="0065018F" w:rsidRDefault="0011205B" w:rsidP="005B2511">
      <w:pPr>
        <w:spacing w:after="0" w:line="240" w:lineRule="auto"/>
        <w:rPr>
          <w:rFonts w:ascii="Palatino Linotype" w:eastAsia="Times New Roman" w:hAnsi="Palatino Linotype" w:cs="Times New Roman"/>
          <w:b/>
          <w:bCs/>
          <w:color w:val="800000"/>
          <w:sz w:val="16"/>
          <w:szCs w:val="16"/>
        </w:rPr>
      </w:pPr>
    </w:p>
    <w:p w:rsidR="00BB786E" w:rsidRPr="00BB786E" w:rsidRDefault="00BB786E" w:rsidP="0011205B">
      <w:pPr>
        <w:shd w:val="clear" w:color="auto" w:fill="FFFFFF"/>
        <w:spacing w:after="0" w:line="240" w:lineRule="auto"/>
        <w:rPr>
          <w:rFonts w:ascii="Palatino Linotype" w:hAnsi="Palatino Linotype"/>
          <w:b/>
          <w:bCs/>
          <w:i/>
          <w:color w:val="800000"/>
          <w:sz w:val="8"/>
          <w:szCs w:val="8"/>
          <w:shd w:val="clear" w:color="auto" w:fill="FFFFFF"/>
        </w:rPr>
      </w:pPr>
    </w:p>
    <w:p w:rsidR="0011205B" w:rsidRPr="005B2511" w:rsidRDefault="0011205B" w:rsidP="0011205B">
      <w:pPr>
        <w:shd w:val="clear" w:color="auto" w:fill="FFFFFF"/>
        <w:spacing w:after="0" w:line="240" w:lineRule="auto"/>
        <w:rPr>
          <w:rFonts w:ascii="Palatino Linotype" w:eastAsia="Times New Roman" w:hAnsi="Palatino Linotype" w:cs="Times New Roman"/>
          <w:color w:val="4C4C4C"/>
          <w:sz w:val="28"/>
          <w:szCs w:val="28"/>
        </w:rPr>
      </w:pPr>
      <w:proofErr w:type="spellStart"/>
      <w:r w:rsidRPr="003723C3">
        <w:rPr>
          <w:rFonts w:ascii="Palatino Linotype" w:hAnsi="Palatino Linotype"/>
          <w:b/>
          <w:bCs/>
          <w:i/>
          <w:color w:val="800000"/>
          <w:sz w:val="28"/>
          <w:szCs w:val="28"/>
          <w:shd w:val="clear" w:color="auto" w:fill="FFFFFF"/>
        </w:rPr>
        <w:t>Hamsa</w:t>
      </w:r>
      <w:proofErr w:type="spellEnd"/>
      <w:r>
        <w:rPr>
          <w:rFonts w:ascii="Palatino Linotype" w:hAnsi="Palatino Linotype"/>
          <w:b/>
          <w:bCs/>
          <w:color w:val="800000"/>
          <w:sz w:val="28"/>
          <w:szCs w:val="28"/>
          <w:shd w:val="clear" w:color="auto" w:fill="FFFFFF"/>
        </w:rPr>
        <w:t xml:space="preserve"> Mantra Meditation Practice</w:t>
      </w:r>
    </w:p>
    <w:p w:rsidR="005B2511" w:rsidRPr="0011205B" w:rsidRDefault="005B2511" w:rsidP="005B2511">
      <w:pPr>
        <w:spacing w:after="0" w:line="240" w:lineRule="auto"/>
        <w:rPr>
          <w:rFonts w:ascii="Palatino Linotype" w:eastAsia="Times New Roman" w:hAnsi="Palatino Linotype" w:cs="Times New Roman"/>
          <w:color w:val="4C4C4C"/>
          <w:sz w:val="8"/>
          <w:szCs w:val="8"/>
        </w:rPr>
      </w:pPr>
      <w:r w:rsidRPr="0011205B">
        <w:rPr>
          <w:rFonts w:ascii="Palatino Linotype" w:eastAsia="Times New Roman" w:hAnsi="Palatino Linotype" w:cs="Times New Roman"/>
          <w:color w:val="4C4C4C"/>
          <w:sz w:val="8"/>
          <w:szCs w:val="8"/>
        </w:rPr>
        <w:t> </w:t>
      </w:r>
    </w:p>
    <w:p w:rsidR="0011205B" w:rsidRPr="0011205B" w:rsidRDefault="0011205B" w:rsidP="0011205B">
      <w:pPr>
        <w:pStyle w:val="BodyText"/>
        <w:rPr>
          <w:rFonts w:ascii="Palatino Linotype" w:hAnsi="Palatino Linotype"/>
          <w:color w:val="4C4C4C"/>
        </w:rPr>
      </w:pPr>
      <w:r w:rsidRPr="0011205B">
        <w:rPr>
          <w:rFonts w:ascii="Palatino Linotype" w:hAnsi="Palatino Linotype"/>
          <w:color w:val="4C4C4C"/>
        </w:rPr>
        <w:t xml:space="preserve">Acknowledge trust in your ability to be a Force of Light by affirming from your heart:  </w:t>
      </w:r>
      <w:r w:rsidRPr="0011205B">
        <w:rPr>
          <w:rFonts w:ascii="Palatino Linotype" w:hAnsi="Palatino Linotype"/>
          <w:b/>
          <w:color w:val="4C4C4C"/>
        </w:rPr>
        <w:t>“I breathe in the Light</w:t>
      </w:r>
      <w:r w:rsidRPr="0011205B">
        <w:rPr>
          <w:rFonts w:ascii="Palatino Linotype" w:hAnsi="Palatino Linotype"/>
          <w:color w:val="4C4C4C"/>
        </w:rPr>
        <w:t xml:space="preserve"> </w:t>
      </w:r>
      <w:r w:rsidRPr="0011205B">
        <w:rPr>
          <w:rFonts w:ascii="Palatino Linotype" w:hAnsi="Palatino Linotype"/>
          <w:b/>
          <w:color w:val="4C4C4C"/>
        </w:rPr>
        <w:t xml:space="preserve">of God.  I breathe out God’s Light to the World.”  </w:t>
      </w:r>
    </w:p>
    <w:p w:rsidR="005542B8" w:rsidRDefault="005542B8" w:rsidP="0011205B">
      <w:pPr>
        <w:pStyle w:val="BodyText"/>
        <w:rPr>
          <w:rFonts w:ascii="Palatino Linotype" w:hAnsi="Palatino Linotype"/>
          <w:color w:val="4C4C4C"/>
          <w:sz w:val="15"/>
          <w:szCs w:val="15"/>
        </w:rPr>
      </w:pPr>
    </w:p>
    <w:p w:rsidR="0011205B" w:rsidRPr="0011205B" w:rsidRDefault="0011205B" w:rsidP="0011205B">
      <w:pPr>
        <w:pStyle w:val="BodyText"/>
        <w:rPr>
          <w:rFonts w:ascii="Palatino Linotype" w:hAnsi="Palatino Linotype"/>
          <w:color w:val="4C4C4C"/>
        </w:rPr>
      </w:pPr>
      <w:r w:rsidRPr="0011205B">
        <w:rPr>
          <w:rFonts w:ascii="Palatino Linotype" w:hAnsi="Palatino Linotype"/>
          <w:i/>
          <w:color w:val="4C4C4C"/>
        </w:rPr>
        <w:t>Hamsa</w:t>
      </w:r>
      <w:r w:rsidRPr="0011205B">
        <w:rPr>
          <w:rFonts w:ascii="Palatino Linotype" w:hAnsi="Palatino Linotype"/>
          <w:color w:val="4C4C4C"/>
        </w:rPr>
        <w:t xml:space="preserve"> mantra meditation is a simple technique of quietly watching the breath come in and go out, without doing anything else. As the breath comes in, it makes the sound </w:t>
      </w:r>
      <w:r w:rsidRPr="0011205B">
        <w:rPr>
          <w:rFonts w:ascii="Palatino Linotype" w:hAnsi="Palatino Linotype"/>
          <w:i/>
          <w:color w:val="4C4C4C"/>
        </w:rPr>
        <w:t>Ham</w:t>
      </w:r>
      <w:r w:rsidRPr="0011205B">
        <w:rPr>
          <w:rFonts w:ascii="Palatino Linotype" w:hAnsi="Palatino Linotype"/>
          <w:color w:val="4C4C4C"/>
        </w:rPr>
        <w:t xml:space="preserve"> (pronounced as h-ah-m), meaning </w:t>
      </w:r>
      <w:r w:rsidRPr="0011205B">
        <w:rPr>
          <w:rFonts w:ascii="Palatino Linotype" w:hAnsi="Palatino Linotype"/>
          <w:b/>
          <w:color w:val="4C4C4C"/>
        </w:rPr>
        <w:t>I breathe in the Light of God</w:t>
      </w:r>
      <w:r w:rsidRPr="0011205B">
        <w:rPr>
          <w:rFonts w:ascii="Palatino Linotype" w:hAnsi="Palatino Linotype"/>
          <w:color w:val="4C4C4C"/>
        </w:rPr>
        <w:t xml:space="preserve">. As the breath goes out, it makes the sound </w:t>
      </w:r>
      <w:r w:rsidRPr="0011205B">
        <w:rPr>
          <w:rFonts w:ascii="Palatino Linotype" w:hAnsi="Palatino Linotype"/>
          <w:i/>
          <w:color w:val="4C4C4C"/>
        </w:rPr>
        <w:t>sa</w:t>
      </w:r>
      <w:r w:rsidRPr="0011205B">
        <w:rPr>
          <w:rFonts w:ascii="Palatino Linotype" w:hAnsi="Palatino Linotype"/>
          <w:color w:val="4C4C4C"/>
        </w:rPr>
        <w:t xml:space="preserve"> (pronounced s-ah), meaning </w:t>
      </w:r>
      <w:r w:rsidRPr="0011205B">
        <w:rPr>
          <w:rFonts w:ascii="Palatino Linotype" w:hAnsi="Palatino Linotype"/>
          <w:b/>
          <w:color w:val="4C4C4C"/>
        </w:rPr>
        <w:t>I breathe out God’s Light to the World.</w:t>
      </w:r>
    </w:p>
    <w:p w:rsidR="0011205B" w:rsidRPr="005542B8" w:rsidRDefault="0011205B" w:rsidP="0011205B">
      <w:pPr>
        <w:pStyle w:val="BodyText"/>
        <w:rPr>
          <w:rFonts w:ascii="Palatino Linotype" w:hAnsi="Palatino Linotype"/>
          <w:b/>
          <w:color w:val="4C4C4C"/>
          <w:sz w:val="15"/>
          <w:szCs w:val="15"/>
        </w:rPr>
      </w:pPr>
    </w:p>
    <w:p w:rsidR="0065018F" w:rsidRPr="0065018F" w:rsidRDefault="0011205B" w:rsidP="0065018F">
      <w:pPr>
        <w:pStyle w:val="BodyText"/>
        <w:rPr>
          <w:rFonts w:ascii="Palatino Linotype" w:hAnsi="Palatino Linotype"/>
          <w:color w:val="4C4C4C"/>
        </w:rPr>
      </w:pPr>
      <w:r w:rsidRPr="0011205B">
        <w:rPr>
          <w:rFonts w:ascii="Palatino Linotype" w:hAnsi="Palatino Linotype"/>
          <w:color w:val="4C4C4C"/>
        </w:rPr>
        <w:t>Sit upright with your feet on the floor or in a cross-legged position on the floor or in a chair. Join the index finger and thumb of each hand and rest your hands on your knees. Keep your spine straight and comfortable.</w:t>
      </w:r>
    </w:p>
    <w:p w:rsidR="0011205B" w:rsidRPr="005542B8" w:rsidRDefault="0011205B" w:rsidP="0011205B">
      <w:pPr>
        <w:pStyle w:val="BodyText"/>
        <w:rPr>
          <w:rFonts w:ascii="Palatino Linotype" w:hAnsi="Palatino Linotype"/>
          <w:color w:val="4C4C4C"/>
          <w:sz w:val="15"/>
          <w:szCs w:val="15"/>
        </w:rPr>
      </w:pPr>
    </w:p>
    <w:p w:rsidR="0065018F" w:rsidRPr="0065018F" w:rsidRDefault="0011205B" w:rsidP="0065018F">
      <w:pPr>
        <w:pStyle w:val="BodyText"/>
        <w:rPr>
          <w:rFonts w:ascii="Palatino Linotype" w:hAnsi="Palatino Linotype"/>
          <w:color w:val="4C4C4C"/>
        </w:rPr>
      </w:pPr>
      <w:r w:rsidRPr="0011205B">
        <w:rPr>
          <w:rFonts w:ascii="Palatino Linotype" w:hAnsi="Palatino Linotype"/>
          <w:color w:val="4C4C4C"/>
        </w:rPr>
        <w:t>Close your eyes. Breathe naturally.</w:t>
      </w:r>
    </w:p>
    <w:p w:rsidR="0011205B" w:rsidRPr="005542B8" w:rsidRDefault="0011205B" w:rsidP="0011205B">
      <w:pPr>
        <w:pStyle w:val="BodyText"/>
        <w:rPr>
          <w:rFonts w:ascii="Palatino Linotype" w:hAnsi="Palatino Linotype"/>
          <w:color w:val="4C4C4C"/>
          <w:sz w:val="15"/>
          <w:szCs w:val="15"/>
        </w:rPr>
      </w:pPr>
    </w:p>
    <w:p w:rsidR="0011205B" w:rsidRPr="0011205B" w:rsidRDefault="0011205B" w:rsidP="0011205B">
      <w:pPr>
        <w:pStyle w:val="BodyText"/>
        <w:rPr>
          <w:rFonts w:ascii="Palatino Linotype" w:hAnsi="Palatino Linotype"/>
          <w:color w:val="4C4C4C"/>
        </w:rPr>
      </w:pPr>
      <w:r w:rsidRPr="0011205B">
        <w:rPr>
          <w:rFonts w:ascii="Palatino Linotype" w:hAnsi="Palatino Linotype"/>
          <w:color w:val="4C4C4C"/>
        </w:rPr>
        <w:t xml:space="preserve">Repeat the mantra </w:t>
      </w:r>
      <w:r w:rsidRPr="0011205B">
        <w:rPr>
          <w:rFonts w:ascii="Palatino Linotype" w:hAnsi="Palatino Linotype"/>
          <w:b/>
          <w:color w:val="4C4C4C"/>
        </w:rPr>
        <w:t>silently.</w:t>
      </w:r>
      <w:r w:rsidRPr="0011205B">
        <w:rPr>
          <w:rFonts w:ascii="Palatino Linotype" w:hAnsi="Palatino Linotype"/>
          <w:color w:val="4C4C4C"/>
        </w:rPr>
        <w:t xml:space="preserve"> </w:t>
      </w:r>
      <w:r w:rsidRPr="0011205B">
        <w:rPr>
          <w:rFonts w:ascii="Palatino Linotype" w:hAnsi="Palatino Linotype"/>
          <w:i/>
          <w:color w:val="4C4C4C"/>
        </w:rPr>
        <w:t>Ham</w:t>
      </w:r>
      <w:r w:rsidRPr="0011205B">
        <w:rPr>
          <w:rFonts w:ascii="Palatino Linotype" w:hAnsi="Palatino Linotype"/>
          <w:color w:val="4C4C4C"/>
        </w:rPr>
        <w:t xml:space="preserve"> on the in-breath, </w:t>
      </w:r>
      <w:r w:rsidRPr="0011205B">
        <w:rPr>
          <w:rFonts w:ascii="Palatino Linotype" w:hAnsi="Palatino Linotype"/>
          <w:i/>
          <w:color w:val="4C4C4C"/>
        </w:rPr>
        <w:t>sa</w:t>
      </w:r>
      <w:r w:rsidRPr="0011205B">
        <w:rPr>
          <w:rFonts w:ascii="Palatino Linotype" w:hAnsi="Palatino Linotype"/>
          <w:color w:val="4C4C4C"/>
        </w:rPr>
        <w:t xml:space="preserve"> on the out-breath.</w:t>
      </w:r>
    </w:p>
    <w:p w:rsidR="0011205B" w:rsidRPr="0065018F" w:rsidRDefault="0011205B" w:rsidP="0011205B">
      <w:pPr>
        <w:pStyle w:val="BodyText"/>
        <w:rPr>
          <w:rFonts w:ascii="Palatino Linotype" w:hAnsi="Palatino Linotype"/>
          <w:color w:val="4C4C4C"/>
          <w:sz w:val="15"/>
          <w:szCs w:val="15"/>
        </w:rPr>
      </w:pPr>
    </w:p>
    <w:p w:rsidR="0011205B" w:rsidRPr="0011205B" w:rsidRDefault="0011205B" w:rsidP="0011205B">
      <w:pPr>
        <w:pStyle w:val="BodyText"/>
        <w:rPr>
          <w:rFonts w:ascii="Palatino Linotype" w:hAnsi="Palatino Linotype"/>
          <w:color w:val="4C4C4C"/>
        </w:rPr>
      </w:pPr>
      <w:r w:rsidRPr="0011205B">
        <w:rPr>
          <w:rFonts w:ascii="Palatino Linotype" w:hAnsi="Palatino Linotype"/>
          <w:color w:val="4C4C4C"/>
        </w:rPr>
        <w:t>Concentrate on the mantra. Become absorbed in it. Move into meditation, bringing your attention back to the mantra when you are distracted by thoughts, feelings, or noises.</w:t>
      </w:r>
    </w:p>
    <w:p w:rsidR="0011205B" w:rsidRPr="0065018F" w:rsidRDefault="0011205B" w:rsidP="0011205B">
      <w:pPr>
        <w:pStyle w:val="BodyText"/>
        <w:rPr>
          <w:rFonts w:ascii="Palatino Linotype" w:hAnsi="Palatino Linotype"/>
          <w:color w:val="4C4C4C"/>
          <w:sz w:val="15"/>
          <w:szCs w:val="15"/>
        </w:rPr>
      </w:pPr>
    </w:p>
    <w:p w:rsidR="0011205B" w:rsidRPr="0011205B" w:rsidRDefault="0011205B" w:rsidP="0011205B">
      <w:pPr>
        <w:pStyle w:val="BodyText"/>
        <w:rPr>
          <w:rFonts w:ascii="Palatino Linotype" w:hAnsi="Palatino Linotype"/>
          <w:color w:val="4C4C4C"/>
        </w:rPr>
      </w:pPr>
      <w:r w:rsidRPr="0011205B">
        <w:rPr>
          <w:rFonts w:ascii="Palatino Linotype" w:hAnsi="Palatino Linotype"/>
          <w:color w:val="4C4C4C"/>
        </w:rPr>
        <w:t xml:space="preserve">Meditate for 20 minutes </w:t>
      </w:r>
      <w:r w:rsidRPr="0011205B">
        <w:rPr>
          <w:rFonts w:ascii="Palatino Linotype" w:hAnsi="Palatino Linotype"/>
          <w:b/>
          <w:color w:val="4C4C4C"/>
        </w:rPr>
        <w:t xml:space="preserve">or </w:t>
      </w:r>
      <w:r w:rsidRPr="0011205B">
        <w:rPr>
          <w:rFonts w:ascii="Palatino Linotype" w:hAnsi="Palatino Linotype"/>
          <w:color w:val="4C4C4C"/>
        </w:rPr>
        <w:t>for a period of time that is comfortable for you.</w:t>
      </w:r>
    </w:p>
    <w:p w:rsidR="0011205B" w:rsidRPr="0011205B" w:rsidRDefault="0011205B" w:rsidP="0011205B">
      <w:pPr>
        <w:pStyle w:val="BodyText"/>
        <w:jc w:val="center"/>
        <w:rPr>
          <w:color w:val="4C4C4C"/>
        </w:rPr>
      </w:pPr>
    </w:p>
    <w:p w:rsidR="005B2511" w:rsidRDefault="0011205B" w:rsidP="00BB786E">
      <w:pPr>
        <w:pStyle w:val="BodyText"/>
        <w:rPr>
          <w:rFonts w:ascii="Palatino Linotype" w:hAnsi="Palatino Linotype"/>
          <w:color w:val="4C4C4C"/>
          <w:sz w:val="18"/>
          <w:szCs w:val="18"/>
        </w:rPr>
      </w:pPr>
      <w:r w:rsidRPr="00BB786E">
        <w:rPr>
          <w:rFonts w:ascii="Palatino Linotype" w:hAnsi="Palatino Linotype"/>
          <w:b/>
          <w:color w:val="4C4C4C"/>
          <w:sz w:val="18"/>
          <w:szCs w:val="18"/>
        </w:rPr>
        <w:t>Note:</w:t>
      </w:r>
      <w:r w:rsidRPr="00BB786E">
        <w:rPr>
          <w:rFonts w:ascii="Palatino Linotype" w:hAnsi="Palatino Linotype"/>
          <w:color w:val="4C4C4C"/>
          <w:sz w:val="18"/>
          <w:szCs w:val="18"/>
        </w:rPr>
        <w:t xml:space="preserve"> The secret of the </w:t>
      </w:r>
      <w:r w:rsidRPr="00BD3357">
        <w:rPr>
          <w:rFonts w:ascii="Palatino Linotype" w:hAnsi="Palatino Linotype"/>
          <w:i/>
          <w:color w:val="4C4C4C"/>
          <w:sz w:val="18"/>
          <w:szCs w:val="18"/>
        </w:rPr>
        <w:t>Hamsa</w:t>
      </w:r>
      <w:r w:rsidRPr="00BB786E">
        <w:rPr>
          <w:rFonts w:ascii="Palatino Linotype" w:hAnsi="Palatino Linotype"/>
          <w:color w:val="4C4C4C"/>
          <w:sz w:val="18"/>
          <w:szCs w:val="18"/>
        </w:rPr>
        <w:t xml:space="preserve"> was first revealed</w:t>
      </w:r>
      <w:r w:rsidR="00BB786E">
        <w:rPr>
          <w:rFonts w:ascii="Palatino Linotype" w:hAnsi="Palatino Linotype"/>
          <w:color w:val="4C4C4C"/>
          <w:sz w:val="18"/>
          <w:szCs w:val="18"/>
        </w:rPr>
        <w:t xml:space="preserve"> </w:t>
      </w:r>
      <w:r w:rsidRPr="00BB786E">
        <w:rPr>
          <w:rFonts w:ascii="Palatino Linotype" w:hAnsi="Palatino Linotype"/>
          <w:color w:val="4C4C4C"/>
          <w:sz w:val="18"/>
          <w:szCs w:val="18"/>
        </w:rPr>
        <w:t xml:space="preserve">in the great Kashmir Shaivism treatise, the </w:t>
      </w:r>
      <w:r w:rsidRPr="00BB786E">
        <w:rPr>
          <w:rFonts w:ascii="Palatino Linotype" w:hAnsi="Palatino Linotype"/>
          <w:i/>
          <w:color w:val="4C4C4C"/>
          <w:sz w:val="18"/>
          <w:szCs w:val="18"/>
        </w:rPr>
        <w:t>Vijnana Bhairava</w:t>
      </w:r>
      <w:r w:rsidRPr="00BB786E">
        <w:rPr>
          <w:rFonts w:ascii="Palatino Linotype" w:hAnsi="Palatino Linotype"/>
          <w:color w:val="4C4C4C"/>
          <w:sz w:val="18"/>
          <w:szCs w:val="18"/>
        </w:rPr>
        <w:t>.</w:t>
      </w:r>
    </w:p>
    <w:p w:rsidR="00DE3AC3" w:rsidRDefault="0092522A" w:rsidP="005B2511">
      <w:pPr>
        <w:jc w:val="center"/>
      </w:pPr>
      <w:r w:rsidRPr="004350FF">
        <w:rPr>
          <w:rFonts w:ascii="Times New Roman" w:eastAsia="Times New Roman" w:hAnsi="Times New Roman" w:cs="Times New Roman"/>
          <w:noProof/>
          <w:color w:val="800000"/>
          <w:sz w:val="24"/>
          <w:szCs w:val="24"/>
        </w:rPr>
        <w:lastRenderedPageBreak/>
        <w:drawing>
          <wp:inline distT="0" distB="0" distL="0" distR="0" wp14:anchorId="43FA1243" wp14:editId="6B9B6AF4">
            <wp:extent cx="619125" cy="381000"/>
            <wp:effectExtent l="0" t="0" r="9525" b="0"/>
            <wp:docPr id="9" name="Picture 9" descr="http://files.constantcontact.com/503df8c1301/d141984e-d4e4-4ecf-b158-c2e097298a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onstantcontact.com/503df8c1301/d141984e-d4e4-4ecf-b158-c2e097298af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381000"/>
                    </a:xfrm>
                    <a:prstGeom prst="rect">
                      <a:avLst/>
                    </a:prstGeom>
                    <a:noFill/>
                    <a:ln>
                      <a:noFill/>
                    </a:ln>
                  </pic:spPr>
                </pic:pic>
              </a:graphicData>
            </a:graphic>
          </wp:inline>
        </w:drawing>
      </w:r>
      <w:r w:rsidR="00380549">
        <w:br/>
      </w:r>
    </w:p>
    <w:p w:rsidR="006003C1" w:rsidRPr="0011205B" w:rsidRDefault="006003C1" w:rsidP="006003C1">
      <w:pPr>
        <w:rPr>
          <w:sz w:val="8"/>
          <w:szCs w:val="8"/>
        </w:rPr>
      </w:pPr>
    </w:p>
    <w:p w:rsidR="006003C1" w:rsidRPr="006818FD" w:rsidRDefault="006003C1" w:rsidP="006003C1">
      <w:pPr>
        <w:pStyle w:val="BodyText"/>
        <w:jc w:val="center"/>
      </w:pPr>
      <w:r>
        <mc:AlternateContent>
          <mc:Choice Requires="wps">
            <w:drawing>
              <wp:inline distT="0" distB="0" distL="0" distR="0" wp14:anchorId="6526C7A8" wp14:editId="1BC6777D">
                <wp:extent cx="3824577" cy="1971923"/>
                <wp:effectExtent l="0" t="0" r="24130" b="28575"/>
                <wp:docPr id="3" name="Text Box 3"/>
                <wp:cNvGraphicFramePr/>
                <a:graphic xmlns:a="http://schemas.openxmlformats.org/drawingml/2006/main">
                  <a:graphicData uri="http://schemas.microsoft.com/office/word/2010/wordprocessingShape">
                    <wps:wsp>
                      <wps:cNvSpPr txBox="1"/>
                      <wps:spPr>
                        <a:xfrm>
                          <a:off x="0" y="0"/>
                          <a:ext cx="3824577" cy="1971923"/>
                        </a:xfrm>
                        <a:prstGeom prst="rect">
                          <a:avLst/>
                        </a:prstGeom>
                        <a:solidFill>
                          <a:srgbClr val="76ABDC"/>
                        </a:solidFill>
                        <a:ln w="6350">
                          <a:solidFill>
                            <a:prstClr val="black"/>
                          </a:solidFill>
                        </a:ln>
                      </wps:spPr>
                      <wps:txbx>
                        <w:txbxContent>
                          <w:p w:rsidR="006003C1" w:rsidRPr="00C02EE0" w:rsidRDefault="006003C1" w:rsidP="006003C1">
                            <w:pPr>
                              <w:pStyle w:val="BodyText"/>
                              <w:jc w:val="center"/>
                              <w:rPr>
                                <w:color w:val="FFFFFF" w:themeColor="background1"/>
                              </w:rPr>
                            </w:pPr>
                          </w:p>
                          <w:p w:rsidR="006003C1" w:rsidRPr="006003C1" w:rsidRDefault="006003C1" w:rsidP="006003C1">
                            <w:pPr>
                              <w:pStyle w:val="BodyText"/>
                              <w:jc w:val="center"/>
                              <w:rPr>
                                <w:rFonts w:ascii="Palatino Linotype" w:hAnsi="Palatino Linotype"/>
                                <w:b/>
                                <w:i/>
                                <w:color w:val="FFFFFF" w:themeColor="background1"/>
                                <w:sz w:val="36"/>
                                <w:szCs w:val="36"/>
                              </w:rPr>
                            </w:pPr>
                            <w:r w:rsidRPr="006003C1">
                              <w:rPr>
                                <w:rFonts w:ascii="Palatino Linotype" w:hAnsi="Palatino Linotype"/>
                                <w:b/>
                                <w:i/>
                                <w:color w:val="FFFFFF" w:themeColor="background1"/>
                                <w:sz w:val="36"/>
                                <w:szCs w:val="36"/>
                              </w:rPr>
                              <w:t>Reflection</w:t>
                            </w:r>
                          </w:p>
                          <w:p w:rsidR="006003C1" w:rsidRDefault="006003C1" w:rsidP="006003C1">
                            <w:pPr>
                              <w:pStyle w:val="BodyText"/>
                              <w:jc w:val="center"/>
                              <w:rPr>
                                <w:i/>
                                <w:color w:val="FFFFFF" w:themeColor="background1"/>
                                <w:sz w:val="24"/>
                                <w:szCs w:val="24"/>
                              </w:rPr>
                            </w:pPr>
                          </w:p>
                          <w:p w:rsidR="006003C1" w:rsidRPr="005A44FA" w:rsidRDefault="006003C1" w:rsidP="006003C1">
                            <w:pPr>
                              <w:pStyle w:val="BodyText"/>
                              <w:jc w:val="center"/>
                              <w:rPr>
                                <w:rFonts w:ascii="Palatino Linotype" w:hAnsi="Palatino Linotype"/>
                                <w:b/>
                                <w:color w:val="FFFFFF" w:themeColor="background1"/>
                                <w:sz w:val="24"/>
                                <w:szCs w:val="24"/>
                              </w:rPr>
                            </w:pPr>
                            <w:r w:rsidRPr="005A44FA">
                              <w:rPr>
                                <w:rFonts w:ascii="Palatino Linotype" w:hAnsi="Palatino Linotype"/>
                                <w:b/>
                                <w:color w:val="FFFFFF" w:themeColor="background1"/>
                                <w:sz w:val="24"/>
                                <w:szCs w:val="24"/>
                              </w:rPr>
                              <w:t xml:space="preserve">Journal thoughts and feelings that arise as you contemplate this teaching: </w:t>
                            </w:r>
                          </w:p>
                          <w:p w:rsidR="006003C1" w:rsidRDefault="006003C1" w:rsidP="006003C1">
                            <w:pPr>
                              <w:pStyle w:val="BodyText"/>
                              <w:jc w:val="center"/>
                              <w:rPr>
                                <w:rFonts w:ascii="Palatino Linotype" w:hAnsi="Palatino Linotype"/>
                                <w:b/>
                                <w:color w:val="FFFFFF" w:themeColor="background1"/>
                                <w:szCs w:val="22"/>
                              </w:rPr>
                            </w:pPr>
                          </w:p>
                          <w:p w:rsidR="006003C1" w:rsidRPr="005A44FA" w:rsidRDefault="006003C1" w:rsidP="006003C1">
                            <w:pPr>
                              <w:pStyle w:val="BodyText"/>
                              <w:jc w:val="center"/>
                              <w:rPr>
                                <w:rFonts w:ascii="Palatino Linotype" w:hAnsi="Palatino Linotype"/>
                                <w:b/>
                                <w:i/>
                                <w:color w:val="FFFFFF" w:themeColor="background1"/>
                                <w:sz w:val="26"/>
                                <w:szCs w:val="26"/>
                              </w:rPr>
                            </w:pPr>
                            <w:r w:rsidRPr="005A44FA">
                              <w:rPr>
                                <w:rFonts w:ascii="Palatino Linotype" w:hAnsi="Palatino Linotype"/>
                                <w:b/>
                                <w:i/>
                                <w:color w:val="FFFFFF" w:themeColor="background1"/>
                                <w:sz w:val="26"/>
                                <w:szCs w:val="26"/>
                              </w:rPr>
                              <w:t xml:space="preserve">Our highest service to humanity is to breathe </w:t>
                            </w:r>
                            <w:r w:rsidRPr="005A44FA">
                              <w:rPr>
                                <w:rFonts w:ascii="Palatino Linotype" w:hAnsi="Palatino Linotype"/>
                                <w:b/>
                                <w:i/>
                                <w:color w:val="FFFFFF" w:themeColor="background1"/>
                                <w:sz w:val="26"/>
                                <w:szCs w:val="26"/>
                              </w:rPr>
                              <w:br/>
                              <w:t>Light into the world.</w:t>
                            </w:r>
                            <w:r w:rsidRPr="005A44FA">
                              <w:rPr>
                                <w:rFonts w:ascii="Palatino Linotype" w:hAnsi="Palatino Linotype"/>
                                <w:b/>
                                <w:i/>
                                <w:color w:val="FFFFFF" w:themeColor="background1"/>
                                <w:sz w:val="26"/>
                                <w:szCs w:val="26"/>
                              </w:rPr>
                              <w:br/>
                            </w:r>
                          </w:p>
                          <w:p w:rsidR="006003C1" w:rsidRPr="006003C1" w:rsidRDefault="006003C1" w:rsidP="006003C1">
                            <w:pPr>
                              <w:pStyle w:val="BodyText"/>
                              <w:jc w:val="center"/>
                              <w:rPr>
                                <w:rFonts w:ascii="Palatino Linotype" w:hAnsi="Palatino Linotype"/>
                                <w:b/>
                                <w:color w:val="FFFFFF" w:themeColor="background1"/>
                                <w:szCs w:val="22"/>
                              </w:rPr>
                            </w:pPr>
                          </w:p>
                          <w:p w:rsidR="006003C1" w:rsidRDefault="006003C1" w:rsidP="006003C1">
                            <w:pPr>
                              <w:pStyle w:val="BodyText"/>
                              <w:jc w:val="center"/>
                              <w:rPr>
                                <w:i/>
                                <w:color w:val="FFFFFF" w:themeColor="background1"/>
                                <w:sz w:val="24"/>
                                <w:szCs w:val="24"/>
                              </w:rPr>
                            </w:pP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We had  forgotten who we are</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And why we had come</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A clarion blast</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Awakens us to our injured world</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 xml:space="preserve">Together we answer an urgent call </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To add Light to the world</w:t>
                            </w:r>
                          </w:p>
                          <w:p w:rsidR="006003C1" w:rsidRPr="00C02EE0" w:rsidRDefault="006003C1" w:rsidP="006003C1">
                            <w:pPr>
                              <w:pStyle w:val="BodyText"/>
                              <w:jc w:val="center"/>
                              <w:rPr>
                                <w:color w:val="FFFFFF" w:themeColor="background1"/>
                              </w:rPr>
                            </w:pPr>
                            <w:r w:rsidRPr="00C02EE0">
                              <w:rPr>
                                <w:color w:val="FFFFFF" w:themeColor="background1"/>
                              </w:rPr>
                              <w:br/>
                              <w:t xml:space="preserve"> ~ Susan S. Trout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26C7A8" id="Text Box 3" o:spid="_x0000_s1027" type="#_x0000_t202" style="width:301.1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" fillcolor="#76abdc" strokeweight=".5pt">
                <v:textbox>
                  <w:txbxContent>
                    <w:p w:rsidR="006003C1" w:rsidRPr="00C02EE0" w:rsidRDefault="006003C1" w:rsidP="006003C1">
                      <w:pPr>
                        <w:pStyle w:val="BodyText"/>
                        <w:jc w:val="center"/>
                        <w:rPr>
                          <w:color w:val="FFFFFF" w:themeColor="background1"/>
                        </w:rPr>
                      </w:pPr>
                    </w:p>
                    <w:p w:rsidR="006003C1" w:rsidRPr="006003C1" w:rsidRDefault="006003C1" w:rsidP="006003C1">
                      <w:pPr>
                        <w:pStyle w:val="BodyText"/>
                        <w:jc w:val="center"/>
                        <w:rPr>
                          <w:rFonts w:ascii="Palatino Linotype" w:hAnsi="Palatino Linotype"/>
                          <w:b/>
                          <w:i/>
                          <w:color w:val="FFFFFF" w:themeColor="background1"/>
                          <w:sz w:val="36"/>
                          <w:szCs w:val="36"/>
                        </w:rPr>
                      </w:pPr>
                      <w:r w:rsidRPr="006003C1">
                        <w:rPr>
                          <w:rFonts w:ascii="Palatino Linotype" w:hAnsi="Palatino Linotype"/>
                          <w:b/>
                          <w:i/>
                          <w:color w:val="FFFFFF" w:themeColor="background1"/>
                          <w:sz w:val="36"/>
                          <w:szCs w:val="36"/>
                        </w:rPr>
                        <w:t>Reflection</w:t>
                      </w:r>
                    </w:p>
                    <w:p w:rsidR="006003C1" w:rsidRDefault="006003C1" w:rsidP="006003C1">
                      <w:pPr>
                        <w:pStyle w:val="BodyText"/>
                        <w:jc w:val="center"/>
                        <w:rPr>
                          <w:i/>
                          <w:color w:val="FFFFFF" w:themeColor="background1"/>
                          <w:sz w:val="24"/>
                          <w:szCs w:val="24"/>
                        </w:rPr>
                      </w:pPr>
                    </w:p>
                    <w:p w:rsidR="006003C1" w:rsidRPr="005A44FA" w:rsidRDefault="006003C1" w:rsidP="006003C1">
                      <w:pPr>
                        <w:pStyle w:val="BodyText"/>
                        <w:jc w:val="center"/>
                        <w:rPr>
                          <w:rFonts w:ascii="Palatino Linotype" w:hAnsi="Palatino Linotype"/>
                          <w:b/>
                          <w:color w:val="FFFFFF" w:themeColor="background1"/>
                          <w:sz w:val="24"/>
                          <w:szCs w:val="24"/>
                        </w:rPr>
                      </w:pPr>
                      <w:r w:rsidRPr="005A44FA">
                        <w:rPr>
                          <w:rFonts w:ascii="Palatino Linotype" w:hAnsi="Palatino Linotype"/>
                          <w:b/>
                          <w:color w:val="FFFFFF" w:themeColor="background1"/>
                          <w:sz w:val="24"/>
                          <w:szCs w:val="24"/>
                        </w:rPr>
                        <w:t xml:space="preserve">Journal thoughts and feelings that arise as you contemplate this teaching: </w:t>
                      </w:r>
                    </w:p>
                    <w:p w:rsidR="006003C1" w:rsidRDefault="006003C1" w:rsidP="006003C1">
                      <w:pPr>
                        <w:pStyle w:val="BodyText"/>
                        <w:jc w:val="center"/>
                        <w:rPr>
                          <w:rFonts w:ascii="Palatino Linotype" w:hAnsi="Palatino Linotype"/>
                          <w:b/>
                          <w:color w:val="FFFFFF" w:themeColor="background1"/>
                          <w:szCs w:val="22"/>
                        </w:rPr>
                      </w:pPr>
                    </w:p>
                    <w:p w:rsidR="006003C1" w:rsidRPr="005A44FA" w:rsidRDefault="006003C1" w:rsidP="006003C1">
                      <w:pPr>
                        <w:pStyle w:val="BodyText"/>
                        <w:jc w:val="center"/>
                        <w:rPr>
                          <w:rFonts w:ascii="Palatino Linotype" w:hAnsi="Palatino Linotype"/>
                          <w:b/>
                          <w:i/>
                          <w:color w:val="FFFFFF" w:themeColor="background1"/>
                          <w:sz w:val="26"/>
                          <w:szCs w:val="26"/>
                        </w:rPr>
                      </w:pPr>
                      <w:r w:rsidRPr="005A44FA">
                        <w:rPr>
                          <w:rFonts w:ascii="Palatino Linotype" w:hAnsi="Palatino Linotype"/>
                          <w:b/>
                          <w:i/>
                          <w:color w:val="FFFFFF" w:themeColor="background1"/>
                          <w:sz w:val="26"/>
                          <w:szCs w:val="26"/>
                        </w:rPr>
                        <w:t xml:space="preserve">Our highest service to humanity is to breathe </w:t>
                      </w:r>
                      <w:r w:rsidRPr="005A44FA">
                        <w:rPr>
                          <w:rFonts w:ascii="Palatino Linotype" w:hAnsi="Palatino Linotype"/>
                          <w:b/>
                          <w:i/>
                          <w:color w:val="FFFFFF" w:themeColor="background1"/>
                          <w:sz w:val="26"/>
                          <w:szCs w:val="26"/>
                        </w:rPr>
                        <w:br/>
                        <w:t>Light into the world.</w:t>
                      </w:r>
                      <w:r w:rsidRPr="005A44FA">
                        <w:rPr>
                          <w:rFonts w:ascii="Palatino Linotype" w:hAnsi="Palatino Linotype"/>
                          <w:b/>
                          <w:i/>
                          <w:color w:val="FFFFFF" w:themeColor="background1"/>
                          <w:sz w:val="26"/>
                          <w:szCs w:val="26"/>
                        </w:rPr>
                        <w:br/>
                      </w:r>
                    </w:p>
                    <w:p w:rsidR="006003C1" w:rsidRPr="006003C1" w:rsidRDefault="006003C1" w:rsidP="006003C1">
                      <w:pPr>
                        <w:pStyle w:val="BodyText"/>
                        <w:jc w:val="center"/>
                        <w:rPr>
                          <w:rFonts w:ascii="Palatino Linotype" w:hAnsi="Palatino Linotype"/>
                          <w:b/>
                          <w:color w:val="FFFFFF" w:themeColor="background1"/>
                          <w:szCs w:val="22"/>
                        </w:rPr>
                      </w:pPr>
                    </w:p>
                    <w:p w:rsidR="006003C1" w:rsidRDefault="006003C1" w:rsidP="006003C1">
                      <w:pPr>
                        <w:pStyle w:val="BodyText"/>
                        <w:jc w:val="center"/>
                        <w:rPr>
                          <w:i/>
                          <w:color w:val="FFFFFF" w:themeColor="background1"/>
                          <w:sz w:val="24"/>
                          <w:szCs w:val="24"/>
                        </w:rPr>
                      </w:pP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We had  forgotten who we are</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And why we had come</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A clarion blast</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Awakens us to our injured world</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 xml:space="preserve">Together we answer an urgent call </w:t>
                      </w:r>
                    </w:p>
                    <w:p w:rsidR="006003C1" w:rsidRPr="00C02EE0" w:rsidRDefault="006003C1" w:rsidP="006003C1">
                      <w:pPr>
                        <w:pStyle w:val="BodyText"/>
                        <w:jc w:val="center"/>
                        <w:rPr>
                          <w:i/>
                          <w:color w:val="FFFFFF" w:themeColor="background1"/>
                          <w:sz w:val="24"/>
                          <w:szCs w:val="24"/>
                        </w:rPr>
                      </w:pPr>
                      <w:r w:rsidRPr="00C02EE0">
                        <w:rPr>
                          <w:i/>
                          <w:color w:val="FFFFFF" w:themeColor="background1"/>
                          <w:sz w:val="24"/>
                          <w:szCs w:val="24"/>
                        </w:rPr>
                        <w:t>To add Light to the world</w:t>
                      </w:r>
                    </w:p>
                    <w:p w:rsidR="006003C1" w:rsidRPr="00C02EE0" w:rsidRDefault="006003C1" w:rsidP="006003C1">
                      <w:pPr>
                        <w:pStyle w:val="BodyText"/>
                        <w:jc w:val="center"/>
                        <w:rPr>
                          <w:color w:val="FFFFFF" w:themeColor="background1"/>
                        </w:rPr>
                      </w:pPr>
                      <w:r w:rsidRPr="00C02EE0">
                        <w:rPr>
                          <w:color w:val="FFFFFF" w:themeColor="background1"/>
                        </w:rPr>
                        <w:br/>
                        <w:t xml:space="preserve"> ~ Susan S. Trout ~</w:t>
                      </w:r>
                    </w:p>
                  </w:txbxContent>
                </v:textbox>
                <w10:anchorlock/>
              </v:shape>
            </w:pict>
          </mc:Fallback>
        </mc:AlternateContent>
      </w:r>
    </w:p>
    <w:p w:rsidR="006003C1" w:rsidRDefault="006003C1" w:rsidP="00380549">
      <w:pPr>
        <w:jc w:val="center"/>
      </w:pPr>
    </w:p>
    <w:p w:rsidR="00741E20" w:rsidRDefault="00741E20" w:rsidP="00741E20">
      <w:pPr>
        <w:jc w:val="center"/>
      </w:pPr>
    </w:p>
    <w:p w:rsidR="00741E20" w:rsidRDefault="00741E20" w:rsidP="00741E20">
      <w:pPr>
        <w:jc w:val="center"/>
      </w:pPr>
      <w:r>
        <w:rPr>
          <w:noProof/>
        </w:rPr>
        <w:drawing>
          <wp:inline distT="0" distB="0" distL="0" distR="0">
            <wp:extent cx="714375" cy="447675"/>
            <wp:effectExtent l="0" t="0" r="9525" b="9525"/>
            <wp:docPr id="21" name="Picture 21" descr="http://files.constantcontact.com/503df8c1301/d141984e-d4e4-4ecf-b158-c2e097298a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files.constantcontact.com/503df8c1301/d141984e-d4e4-4ecf-b158-c2e097298af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p w:rsidR="00741E20" w:rsidRDefault="00741E20" w:rsidP="00741E20">
      <w:pPr>
        <w:spacing w:after="0" w:line="240" w:lineRule="auto"/>
        <w:rPr>
          <w:rFonts w:ascii="Palatino Linotype" w:eastAsia="Times New Roman" w:hAnsi="Palatino Linotype" w:cs="Times New Roman"/>
          <w:color w:val="4C4C4C"/>
          <w:sz w:val="20"/>
          <w:szCs w:val="20"/>
        </w:rPr>
      </w:pPr>
    </w:p>
    <w:p w:rsidR="005542B8" w:rsidRDefault="005542B8" w:rsidP="00741E20">
      <w:pPr>
        <w:spacing w:after="0" w:line="240" w:lineRule="auto"/>
        <w:rPr>
          <w:rFonts w:ascii="Palatino Linotype" w:eastAsia="Times New Roman" w:hAnsi="Palatino Linotype" w:cs="Times New Roman"/>
          <w:color w:val="4C4C4C"/>
          <w:sz w:val="20"/>
          <w:szCs w:val="20"/>
        </w:rPr>
      </w:pPr>
    </w:p>
    <w:p w:rsidR="005542B8" w:rsidRDefault="005542B8" w:rsidP="005542B8">
      <w:pPr>
        <w:spacing w:after="0" w:line="240" w:lineRule="auto"/>
        <w:jc w:val="center"/>
        <w:rPr>
          <w:rFonts w:ascii="Palatino Linotype" w:eastAsia="Times New Roman" w:hAnsi="Palatino Linotype" w:cs="Times New Roman"/>
          <w:color w:val="4C4C4C"/>
          <w:sz w:val="20"/>
          <w:szCs w:val="20"/>
        </w:rPr>
      </w:pPr>
      <w:r>
        <w:rPr>
          <w:noProof/>
        </w:rPr>
        <w:drawing>
          <wp:inline distT="0" distB="0" distL="0" distR="0" wp14:anchorId="083BC4D4" wp14:editId="77FAAA8A">
            <wp:extent cx="2568237" cy="2034695"/>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files.constantcontact.com/503df8c1301/d179d786-7e41-410d-91ac-029dba35ad09.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68237" cy="2034695"/>
                    </a:xfrm>
                    <a:prstGeom prst="rect">
                      <a:avLst/>
                    </a:prstGeom>
                    <a:noFill/>
                    <a:ln>
                      <a:noFill/>
                    </a:ln>
                  </pic:spPr>
                </pic:pic>
              </a:graphicData>
            </a:graphic>
          </wp:inline>
        </w:drawing>
      </w:r>
    </w:p>
    <w:p w:rsidR="005542B8" w:rsidRPr="002204E6" w:rsidRDefault="005542B8" w:rsidP="005542B8">
      <w:pPr>
        <w:shd w:val="clear" w:color="auto" w:fill="FFFFFF"/>
        <w:spacing w:after="0" w:line="240" w:lineRule="auto"/>
        <w:jc w:val="center"/>
        <w:rPr>
          <w:rFonts w:ascii="Palatino Linotype" w:eastAsia="Times New Roman" w:hAnsi="Palatino Linotype" w:cs="Times New Roman"/>
          <w:b/>
          <w:bCs/>
          <w:color w:val="800000"/>
          <w:sz w:val="16"/>
          <w:szCs w:val="16"/>
        </w:rPr>
      </w:pPr>
      <w:r w:rsidRPr="002204E6">
        <w:rPr>
          <w:rStyle w:val="discreet"/>
          <w:rFonts w:ascii="Palatino Linotype" w:hAnsi="Palatino Linotype"/>
          <w:color w:val="666666"/>
          <w:spacing w:val="12"/>
          <w:sz w:val="16"/>
          <w:szCs w:val="16"/>
          <w:shd w:val="clear" w:color="auto" w:fill="FFFFFF"/>
        </w:rPr>
        <w:t>It's Apple Blossom Time © by Gay Gallaher </w:t>
      </w:r>
      <w:bookmarkStart w:id="0" w:name="_GoBack"/>
      <w:bookmarkEnd w:id="0"/>
      <w:r w:rsidRPr="002204E6">
        <w:rPr>
          <w:rFonts w:ascii="Palatino Linotype" w:hAnsi="Palatino Linotype"/>
          <w:color w:val="666666"/>
          <w:spacing w:val="12"/>
          <w:sz w:val="16"/>
          <w:szCs w:val="16"/>
          <w:shd w:val="clear" w:color="auto" w:fill="FFFFFF"/>
        </w:rPr>
        <w:br/>
      </w:r>
      <w:r w:rsidRPr="002204E6">
        <w:rPr>
          <w:rStyle w:val="discreet"/>
          <w:rFonts w:ascii="Palatino Linotype" w:hAnsi="Palatino Linotype"/>
          <w:color w:val="666666"/>
          <w:spacing w:val="12"/>
          <w:sz w:val="16"/>
          <w:szCs w:val="16"/>
          <w:shd w:val="clear" w:color="auto" w:fill="FFFFFF"/>
        </w:rPr>
        <w:t>(for purchase, visit </w:t>
      </w:r>
      <w:hyperlink r:id="rId14" w:history="1">
        <w:r w:rsidRPr="002204E6">
          <w:rPr>
            <w:rStyle w:val="Hyperlink"/>
            <w:rFonts w:ascii="Palatino Linotype" w:hAnsi="Palatino Linotype"/>
            <w:color w:val="761C00"/>
            <w:spacing w:val="12"/>
            <w:sz w:val="16"/>
            <w:szCs w:val="16"/>
            <w:shd w:val="clear" w:color="auto" w:fill="FFFFFF"/>
          </w:rPr>
          <w:t>www.gaygalleherarts.com</w:t>
        </w:r>
      </w:hyperlink>
      <w:r w:rsidRPr="002204E6">
        <w:rPr>
          <w:rStyle w:val="discreet"/>
          <w:rFonts w:ascii="Palatino Linotype" w:hAnsi="Palatino Linotype"/>
          <w:color w:val="666666"/>
          <w:spacing w:val="12"/>
          <w:sz w:val="16"/>
          <w:szCs w:val="16"/>
          <w:shd w:val="clear" w:color="auto" w:fill="FFFFFF"/>
        </w:rPr>
        <w:t>)</w:t>
      </w:r>
    </w:p>
    <w:p w:rsidR="005542B8" w:rsidRDefault="005542B8" w:rsidP="00741E20">
      <w:pPr>
        <w:spacing w:after="0" w:line="240" w:lineRule="auto"/>
        <w:rPr>
          <w:rFonts w:ascii="Palatino Linotype" w:eastAsia="Times New Roman" w:hAnsi="Palatino Linotype" w:cs="Times New Roman"/>
          <w:color w:val="4C4C4C"/>
          <w:sz w:val="20"/>
          <w:szCs w:val="20"/>
        </w:rPr>
      </w:pPr>
    </w:p>
    <w:p w:rsidR="00741E20" w:rsidRDefault="00741E20" w:rsidP="00741E20">
      <w:pPr>
        <w:spacing w:after="0" w:line="240" w:lineRule="auto"/>
        <w:rPr>
          <w:rFonts w:ascii="Palatino Linotype" w:eastAsia="Times New Roman" w:hAnsi="Palatino Linotype" w:cs="Times New Roman"/>
          <w:color w:val="4C4C4C"/>
          <w:sz w:val="20"/>
          <w:szCs w:val="20"/>
        </w:rPr>
      </w:pPr>
    </w:p>
    <w:p w:rsidR="005542B8" w:rsidRDefault="005542B8" w:rsidP="008863C4">
      <w:pPr>
        <w:spacing w:after="0" w:line="240" w:lineRule="auto"/>
        <w:rPr>
          <w:rFonts w:ascii="Palatino Linotype" w:eastAsia="Times New Roman" w:hAnsi="Palatino Linotype" w:cs="Times New Roman"/>
          <w:color w:val="4C4C4C"/>
          <w:sz w:val="20"/>
          <w:szCs w:val="20"/>
        </w:rPr>
      </w:pPr>
    </w:p>
    <w:p w:rsidR="005542B8" w:rsidRDefault="005542B8" w:rsidP="008863C4">
      <w:pPr>
        <w:spacing w:after="0" w:line="240" w:lineRule="auto"/>
        <w:rPr>
          <w:rFonts w:ascii="Palatino Linotype" w:eastAsia="Times New Roman" w:hAnsi="Palatino Linotype" w:cs="Times New Roman"/>
          <w:color w:val="4C4C4C"/>
          <w:sz w:val="20"/>
          <w:szCs w:val="20"/>
        </w:rPr>
      </w:pPr>
    </w:p>
    <w:p w:rsidR="005542B8" w:rsidRDefault="005542B8" w:rsidP="008863C4">
      <w:pPr>
        <w:spacing w:after="0" w:line="240" w:lineRule="auto"/>
        <w:rPr>
          <w:rFonts w:ascii="Palatino Linotype" w:eastAsia="Times New Roman" w:hAnsi="Palatino Linotype" w:cs="Times New Roman"/>
          <w:color w:val="4C4C4C"/>
          <w:sz w:val="20"/>
          <w:szCs w:val="20"/>
        </w:rPr>
      </w:pPr>
    </w:p>
    <w:p w:rsidR="005542B8" w:rsidRDefault="005542B8" w:rsidP="008863C4">
      <w:pPr>
        <w:spacing w:after="0" w:line="240" w:lineRule="auto"/>
        <w:rPr>
          <w:rFonts w:ascii="Palatino Linotype" w:eastAsia="Times New Roman" w:hAnsi="Palatino Linotype" w:cs="Times New Roman"/>
          <w:color w:val="4C4C4C"/>
          <w:sz w:val="20"/>
          <w:szCs w:val="20"/>
        </w:rPr>
      </w:pPr>
    </w:p>
    <w:p w:rsidR="00B32A9A" w:rsidRDefault="00B32A9A" w:rsidP="008863C4">
      <w:pPr>
        <w:spacing w:after="0" w:line="240" w:lineRule="auto"/>
        <w:rPr>
          <w:rFonts w:ascii="Palatino Linotype" w:eastAsia="Times New Roman" w:hAnsi="Palatino Linotype" w:cs="Times New Roman"/>
          <w:color w:val="4C4C4C"/>
          <w:sz w:val="20"/>
          <w:szCs w:val="20"/>
        </w:rPr>
      </w:pPr>
    </w:p>
    <w:p w:rsidR="00B32A9A" w:rsidRDefault="00B32A9A" w:rsidP="008863C4">
      <w:pPr>
        <w:spacing w:after="0" w:line="240" w:lineRule="auto"/>
        <w:rPr>
          <w:rFonts w:ascii="Palatino Linotype" w:eastAsia="Times New Roman" w:hAnsi="Palatino Linotype" w:cs="Times New Roman"/>
          <w:color w:val="4C4C4C"/>
          <w:sz w:val="20"/>
          <w:szCs w:val="20"/>
        </w:rPr>
      </w:pPr>
    </w:p>
    <w:p w:rsidR="005542B8" w:rsidRDefault="005542B8" w:rsidP="008863C4">
      <w:pPr>
        <w:spacing w:after="0" w:line="240" w:lineRule="auto"/>
        <w:rPr>
          <w:rFonts w:ascii="Palatino Linotype" w:eastAsia="Times New Roman" w:hAnsi="Palatino Linotype" w:cs="Times New Roman"/>
          <w:color w:val="4C4C4C"/>
          <w:sz w:val="20"/>
          <w:szCs w:val="20"/>
        </w:rPr>
      </w:pPr>
    </w:p>
    <w:p w:rsidR="00741E20" w:rsidRPr="008863C4" w:rsidRDefault="00142DC9" w:rsidP="00142DC9">
      <w:pPr>
        <w:spacing w:after="0" w:line="240" w:lineRule="auto"/>
        <w:rPr>
          <w:rFonts w:ascii="Palatino Linotype" w:eastAsia="Times New Roman" w:hAnsi="Palatino Linotype" w:cs="Times New Roman"/>
          <w:color w:val="4C4C4C"/>
          <w:sz w:val="20"/>
          <w:szCs w:val="20"/>
        </w:rPr>
      </w:pPr>
      <w:r>
        <w:rPr>
          <w:rFonts w:ascii="Palatino Linotype" w:eastAsia="Times New Roman" w:hAnsi="Palatino Linotype" w:cs="Times New Roman"/>
          <w:color w:val="4C4C4C"/>
          <w:sz w:val="20"/>
          <w:szCs w:val="20"/>
        </w:rPr>
        <w:t xml:space="preserve">Source: </w:t>
      </w:r>
      <w:r w:rsidRPr="00142DC9">
        <w:rPr>
          <w:rFonts w:ascii="Palatino Linotype" w:eastAsia="Times New Roman" w:hAnsi="Palatino Linotype" w:cs="Times New Roman"/>
          <w:i/>
          <w:color w:val="4C4C4C"/>
          <w:sz w:val="20"/>
          <w:szCs w:val="20"/>
        </w:rPr>
        <w:t>Susan Trout’s Blog: Living Life Completely and Well</w:t>
      </w:r>
      <w:r>
        <w:rPr>
          <w:rFonts w:ascii="Palatino Linotype" w:eastAsia="Times New Roman" w:hAnsi="Palatino Linotype" w:cs="Times New Roman"/>
          <w:color w:val="4C4C4C"/>
          <w:sz w:val="20"/>
          <w:szCs w:val="20"/>
        </w:rPr>
        <w:t xml:space="preserve">, </w:t>
      </w:r>
      <w:hyperlink r:id="rId15" w:history="1">
        <w:r w:rsidRPr="00142DC9">
          <w:rPr>
            <w:rStyle w:val="Hyperlink"/>
            <w:rFonts w:ascii="Palatino Linotype" w:eastAsia="Times New Roman" w:hAnsi="Palatino Linotype" w:cs="Times New Roman"/>
            <w:color w:val="1F4E79" w:themeColor="accent1" w:themeShade="80"/>
            <w:sz w:val="20"/>
            <w:szCs w:val="20"/>
          </w:rPr>
          <w:t>www.susantroutsblog.com</w:t>
        </w:r>
      </w:hyperlink>
      <w:r w:rsidRPr="00142DC9">
        <w:rPr>
          <w:rFonts w:ascii="Palatino Linotype" w:eastAsia="Times New Roman" w:hAnsi="Palatino Linotype" w:cs="Times New Roman"/>
          <w:color w:val="1F4E79" w:themeColor="accent1" w:themeShade="80"/>
          <w:sz w:val="20"/>
          <w:szCs w:val="20"/>
        </w:rPr>
        <w:t xml:space="preserve">, </w:t>
      </w:r>
      <w:r w:rsidRPr="00741E20">
        <w:rPr>
          <w:rFonts w:ascii="Palatino Linotype" w:eastAsia="Times New Roman" w:hAnsi="Palatino Linotype" w:cs="Times New Roman"/>
          <w:color w:val="4C4C4C"/>
          <w:sz w:val="20"/>
          <w:szCs w:val="20"/>
        </w:rPr>
        <w:t>©</w:t>
      </w:r>
      <w:r>
        <w:rPr>
          <w:rFonts w:ascii="Palatino Linotype" w:eastAsia="Times New Roman" w:hAnsi="Palatino Linotype" w:cs="Times New Roman"/>
          <w:color w:val="4C4C4C"/>
          <w:sz w:val="20"/>
          <w:szCs w:val="20"/>
        </w:rPr>
        <w:t xml:space="preserve"> </w:t>
      </w:r>
      <w:r w:rsidR="00741E20" w:rsidRPr="00741E20">
        <w:rPr>
          <w:rFonts w:ascii="Palatino Linotype" w:eastAsia="Times New Roman" w:hAnsi="Palatino Linotype" w:cs="Times New Roman"/>
          <w:color w:val="4C4C4C"/>
          <w:sz w:val="20"/>
          <w:szCs w:val="20"/>
        </w:rPr>
        <w:t>Susan S. Trout,</w:t>
      </w:r>
      <w:r w:rsidR="002204E6">
        <w:rPr>
          <w:rFonts w:ascii="Palatino Linotype" w:eastAsia="Times New Roman" w:hAnsi="Palatino Linotype" w:cs="Times New Roman"/>
          <w:color w:val="4C4C4C"/>
          <w:sz w:val="20"/>
          <w:szCs w:val="20"/>
        </w:rPr>
        <w:t xml:space="preserve"> </w:t>
      </w:r>
      <w:r>
        <w:rPr>
          <w:rFonts w:ascii="Palatino Linotype" w:eastAsia="Times New Roman" w:hAnsi="Palatino Linotype" w:cs="Times New Roman"/>
          <w:color w:val="4C4C4C"/>
          <w:sz w:val="20"/>
          <w:szCs w:val="20"/>
        </w:rPr>
        <w:t>PhD, Institute</w:t>
      </w:r>
      <w:r w:rsidR="001055A6">
        <w:rPr>
          <w:rFonts w:ascii="Palatino Linotype" w:eastAsia="Times New Roman" w:hAnsi="Palatino Linotype" w:cs="Times New Roman"/>
          <w:color w:val="4C4C4C"/>
          <w:sz w:val="20"/>
          <w:szCs w:val="20"/>
        </w:rPr>
        <w:t xml:space="preserve"> for the Advancement of Service (</w:t>
      </w:r>
      <w:hyperlink r:id="rId16" w:history="1">
        <w:r w:rsidR="001055A6" w:rsidRPr="001055A6">
          <w:rPr>
            <w:rStyle w:val="Hyperlink"/>
            <w:rFonts w:ascii="Palatino Linotype" w:eastAsia="Times New Roman" w:hAnsi="Palatino Linotype" w:cs="Times New Roman"/>
            <w:color w:val="1F4E79" w:themeColor="accent1" w:themeShade="80"/>
            <w:sz w:val="20"/>
            <w:szCs w:val="20"/>
          </w:rPr>
          <w:t>www.ias-online.org</w:t>
        </w:r>
      </w:hyperlink>
      <w:r w:rsidR="001055A6">
        <w:rPr>
          <w:rFonts w:ascii="Palatino Linotype" w:eastAsia="Times New Roman" w:hAnsi="Palatino Linotype" w:cs="Times New Roman"/>
          <w:color w:val="4C4C4C"/>
          <w:sz w:val="20"/>
          <w:szCs w:val="20"/>
        </w:rPr>
        <w:t>),</w:t>
      </w:r>
      <w:r>
        <w:rPr>
          <w:rFonts w:ascii="Palatino Linotype" w:eastAsia="Times New Roman" w:hAnsi="Palatino Linotype" w:cs="Times New Roman"/>
          <w:color w:val="4C4C4C"/>
          <w:sz w:val="20"/>
          <w:szCs w:val="20"/>
        </w:rPr>
        <w:t xml:space="preserve"> </w:t>
      </w:r>
      <w:r w:rsidR="00B32A9A">
        <w:rPr>
          <w:rFonts w:ascii="Palatino Linotype" w:eastAsia="Times New Roman" w:hAnsi="Palatino Linotype" w:cs="Times New Roman"/>
          <w:color w:val="4C4C4C"/>
          <w:sz w:val="20"/>
          <w:szCs w:val="20"/>
        </w:rPr>
        <w:t>September 2017</w:t>
      </w:r>
      <w:r>
        <w:rPr>
          <w:rFonts w:ascii="Palatino Linotype" w:eastAsia="Times New Roman" w:hAnsi="Palatino Linotype" w:cs="Times New Roman"/>
          <w:color w:val="4C4C4C"/>
          <w:sz w:val="20"/>
          <w:szCs w:val="20"/>
        </w:rPr>
        <w:t>.</w:t>
      </w:r>
    </w:p>
    <w:sectPr w:rsidR="00741E20" w:rsidRPr="008863C4" w:rsidSect="00701231">
      <w:footerReference w:type="default" r:id="rId17"/>
      <w:pgSz w:w="12240" w:h="15840"/>
      <w:pgMar w:top="1008" w:right="1296" w:bottom="1008"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CCC" w:rsidRDefault="00A42CCC" w:rsidP="00323477">
      <w:pPr>
        <w:spacing w:after="0" w:line="240" w:lineRule="auto"/>
      </w:pPr>
      <w:r>
        <w:separator/>
      </w:r>
    </w:p>
  </w:endnote>
  <w:endnote w:type="continuationSeparator" w:id="0">
    <w:p w:rsidR="00A42CCC" w:rsidRDefault="00A42CCC" w:rsidP="0032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994877"/>
      <w:docPartObj>
        <w:docPartGallery w:val="Page Numbers (Bottom of Page)"/>
        <w:docPartUnique/>
      </w:docPartObj>
    </w:sdtPr>
    <w:sdtEndPr>
      <w:rPr>
        <w:noProof/>
      </w:rPr>
    </w:sdtEndPr>
    <w:sdtContent>
      <w:p w:rsidR="004F7215" w:rsidRDefault="004F7215">
        <w:pPr>
          <w:pStyle w:val="Footer"/>
          <w:jc w:val="center"/>
        </w:pPr>
        <w:r w:rsidRPr="004F7215">
          <w:rPr>
            <w:rFonts w:ascii="Palatino Linotype" w:hAnsi="Palatino Linotype"/>
            <w:sz w:val="20"/>
            <w:szCs w:val="20"/>
          </w:rPr>
          <w:fldChar w:fldCharType="begin"/>
        </w:r>
        <w:r w:rsidRPr="004F7215">
          <w:rPr>
            <w:rFonts w:ascii="Palatino Linotype" w:hAnsi="Palatino Linotype"/>
            <w:sz w:val="20"/>
            <w:szCs w:val="20"/>
          </w:rPr>
          <w:instrText xml:space="preserve"> PAGE   \* MERGEFORMAT </w:instrText>
        </w:r>
        <w:r w:rsidRPr="004F7215">
          <w:rPr>
            <w:rFonts w:ascii="Palatino Linotype" w:hAnsi="Palatino Linotype"/>
            <w:sz w:val="20"/>
            <w:szCs w:val="20"/>
          </w:rPr>
          <w:fldChar w:fldCharType="separate"/>
        </w:r>
        <w:r w:rsidR="001055A6">
          <w:rPr>
            <w:rFonts w:ascii="Palatino Linotype" w:hAnsi="Palatino Linotype"/>
            <w:noProof/>
            <w:sz w:val="20"/>
            <w:szCs w:val="20"/>
          </w:rPr>
          <w:t>3</w:t>
        </w:r>
        <w:r w:rsidRPr="004F7215">
          <w:rPr>
            <w:rFonts w:ascii="Palatino Linotype" w:hAnsi="Palatino Linotype"/>
            <w:noProof/>
            <w:sz w:val="20"/>
            <w:szCs w:val="20"/>
          </w:rPr>
          <w:fldChar w:fldCharType="end"/>
        </w:r>
      </w:p>
    </w:sdtContent>
  </w:sdt>
  <w:p w:rsidR="00323477" w:rsidRDefault="00323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CCC" w:rsidRDefault="00A42CCC" w:rsidP="00323477">
      <w:pPr>
        <w:spacing w:after="0" w:line="240" w:lineRule="auto"/>
      </w:pPr>
      <w:r>
        <w:separator/>
      </w:r>
    </w:p>
  </w:footnote>
  <w:footnote w:type="continuationSeparator" w:id="0">
    <w:p w:rsidR="00A42CCC" w:rsidRDefault="00A42CCC" w:rsidP="00323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6859"/>
    <w:multiLevelType w:val="hybridMultilevel"/>
    <w:tmpl w:val="E1E0D4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8A39F1"/>
    <w:multiLevelType w:val="multilevel"/>
    <w:tmpl w:val="08EE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A5E15"/>
    <w:multiLevelType w:val="multilevel"/>
    <w:tmpl w:val="0B04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B18BF"/>
    <w:multiLevelType w:val="hybridMultilevel"/>
    <w:tmpl w:val="219A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22605"/>
    <w:multiLevelType w:val="multilevel"/>
    <w:tmpl w:val="A690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EB220E"/>
    <w:multiLevelType w:val="hybridMultilevel"/>
    <w:tmpl w:val="3CFC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564BA"/>
    <w:multiLevelType w:val="multilevel"/>
    <w:tmpl w:val="DFD2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2961D6"/>
    <w:multiLevelType w:val="hybridMultilevel"/>
    <w:tmpl w:val="1C5C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F3594"/>
    <w:multiLevelType w:val="multilevel"/>
    <w:tmpl w:val="420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6"/>
  </w:num>
  <w:num w:numId="6">
    <w:abstractNumId w:val="0"/>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97"/>
    <w:rsid w:val="00024E97"/>
    <w:rsid w:val="000839FF"/>
    <w:rsid w:val="00100BBB"/>
    <w:rsid w:val="001055A6"/>
    <w:rsid w:val="0011205B"/>
    <w:rsid w:val="00142DC9"/>
    <w:rsid w:val="00160A42"/>
    <w:rsid w:val="00161509"/>
    <w:rsid w:val="00161A85"/>
    <w:rsid w:val="002204E6"/>
    <w:rsid w:val="00233061"/>
    <w:rsid w:val="00250946"/>
    <w:rsid w:val="00305D9A"/>
    <w:rsid w:val="00323477"/>
    <w:rsid w:val="003723C3"/>
    <w:rsid w:val="00380549"/>
    <w:rsid w:val="003A3E3B"/>
    <w:rsid w:val="004350FF"/>
    <w:rsid w:val="004F7215"/>
    <w:rsid w:val="005542B8"/>
    <w:rsid w:val="005A44FA"/>
    <w:rsid w:val="005B2511"/>
    <w:rsid w:val="006003C1"/>
    <w:rsid w:val="0065018F"/>
    <w:rsid w:val="006818FD"/>
    <w:rsid w:val="006854AB"/>
    <w:rsid w:val="006B6356"/>
    <w:rsid w:val="00701231"/>
    <w:rsid w:val="00741E20"/>
    <w:rsid w:val="00825984"/>
    <w:rsid w:val="00835637"/>
    <w:rsid w:val="008733DB"/>
    <w:rsid w:val="008863C4"/>
    <w:rsid w:val="009052F6"/>
    <w:rsid w:val="00916D6B"/>
    <w:rsid w:val="00922C7A"/>
    <w:rsid w:val="0092522A"/>
    <w:rsid w:val="00A42CCC"/>
    <w:rsid w:val="00A611EF"/>
    <w:rsid w:val="00B262FA"/>
    <w:rsid w:val="00B32A9A"/>
    <w:rsid w:val="00B7414E"/>
    <w:rsid w:val="00BB786E"/>
    <w:rsid w:val="00BD3357"/>
    <w:rsid w:val="00C02EE0"/>
    <w:rsid w:val="00CF5A66"/>
    <w:rsid w:val="00DE3AC3"/>
    <w:rsid w:val="00ED47A7"/>
    <w:rsid w:val="00F2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7184"/>
  <w15:chartTrackingRefBased/>
  <w15:docId w15:val="{80AFE060-6FCE-4946-9DDD-C3E97F27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50FF"/>
  </w:style>
  <w:style w:type="character" w:styleId="Hyperlink">
    <w:name w:val="Hyperlink"/>
    <w:basedOn w:val="DefaultParagraphFont"/>
    <w:uiPriority w:val="99"/>
    <w:unhideWhenUsed/>
    <w:rsid w:val="004350FF"/>
    <w:rPr>
      <w:color w:val="0000FF"/>
      <w:u w:val="single"/>
    </w:rPr>
  </w:style>
  <w:style w:type="character" w:styleId="Strong">
    <w:name w:val="Strong"/>
    <w:basedOn w:val="DefaultParagraphFont"/>
    <w:uiPriority w:val="22"/>
    <w:qFormat/>
    <w:rsid w:val="005B2511"/>
    <w:rPr>
      <w:b/>
      <w:bCs/>
    </w:rPr>
  </w:style>
  <w:style w:type="paragraph" w:styleId="ListParagraph">
    <w:name w:val="List Paragraph"/>
    <w:basedOn w:val="Normal"/>
    <w:uiPriority w:val="34"/>
    <w:qFormat/>
    <w:rsid w:val="005B2511"/>
    <w:pPr>
      <w:ind w:left="720"/>
      <w:contextualSpacing/>
    </w:pPr>
  </w:style>
  <w:style w:type="paragraph" w:styleId="NormalWeb">
    <w:name w:val="Normal (Web)"/>
    <w:basedOn w:val="Normal"/>
    <w:uiPriority w:val="99"/>
    <w:semiHidden/>
    <w:unhideWhenUsed/>
    <w:rsid w:val="005B25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3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477"/>
  </w:style>
  <w:style w:type="paragraph" w:styleId="Footer">
    <w:name w:val="footer"/>
    <w:basedOn w:val="Normal"/>
    <w:link w:val="FooterChar"/>
    <w:uiPriority w:val="99"/>
    <w:unhideWhenUsed/>
    <w:rsid w:val="00323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477"/>
  </w:style>
  <w:style w:type="paragraph" w:styleId="BodyText">
    <w:name w:val="Body Text"/>
    <w:basedOn w:val="Normal"/>
    <w:link w:val="BodyTextChar"/>
    <w:rsid w:val="00250946"/>
    <w:pPr>
      <w:spacing w:after="0" w:line="240" w:lineRule="auto"/>
    </w:pPr>
    <w:rPr>
      <w:rFonts w:ascii="Times New Roman" w:eastAsia="Times" w:hAnsi="Times New Roman" w:cs="Times New Roman"/>
      <w:noProof/>
      <w:szCs w:val="20"/>
    </w:rPr>
  </w:style>
  <w:style w:type="character" w:customStyle="1" w:styleId="BodyTextChar">
    <w:name w:val="Body Text Char"/>
    <w:basedOn w:val="DefaultParagraphFont"/>
    <w:link w:val="BodyText"/>
    <w:rsid w:val="00250946"/>
    <w:rPr>
      <w:rFonts w:ascii="Times New Roman" w:eastAsia="Times" w:hAnsi="Times New Roman" w:cs="Times New Roman"/>
      <w:noProof/>
      <w:szCs w:val="20"/>
    </w:rPr>
  </w:style>
  <w:style w:type="character" w:customStyle="1" w:styleId="discreet">
    <w:name w:val="discreet"/>
    <w:basedOn w:val="DefaultParagraphFont"/>
    <w:rsid w:val="00BB786E"/>
  </w:style>
  <w:style w:type="paragraph" w:styleId="BalloonText">
    <w:name w:val="Balloon Text"/>
    <w:basedOn w:val="Normal"/>
    <w:link w:val="BalloonTextChar"/>
    <w:uiPriority w:val="99"/>
    <w:semiHidden/>
    <w:unhideWhenUsed/>
    <w:rsid w:val="006B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092">
      <w:bodyDiv w:val="1"/>
      <w:marLeft w:val="0"/>
      <w:marRight w:val="0"/>
      <w:marTop w:val="0"/>
      <w:marBottom w:val="0"/>
      <w:divBdr>
        <w:top w:val="none" w:sz="0" w:space="0" w:color="auto"/>
        <w:left w:val="none" w:sz="0" w:space="0" w:color="auto"/>
        <w:bottom w:val="none" w:sz="0" w:space="0" w:color="auto"/>
        <w:right w:val="none" w:sz="0" w:space="0" w:color="auto"/>
      </w:divBdr>
      <w:divsChild>
        <w:div w:id="1377312782">
          <w:marLeft w:val="0"/>
          <w:marRight w:val="0"/>
          <w:marTop w:val="0"/>
          <w:marBottom w:val="0"/>
          <w:divBdr>
            <w:top w:val="none" w:sz="0" w:space="0" w:color="auto"/>
            <w:left w:val="none" w:sz="0" w:space="0" w:color="auto"/>
            <w:bottom w:val="none" w:sz="0" w:space="0" w:color="auto"/>
            <w:right w:val="none" w:sz="0" w:space="0" w:color="auto"/>
          </w:divBdr>
        </w:div>
        <w:div w:id="321550658">
          <w:marLeft w:val="0"/>
          <w:marRight w:val="0"/>
          <w:marTop w:val="0"/>
          <w:marBottom w:val="0"/>
          <w:divBdr>
            <w:top w:val="none" w:sz="0" w:space="0" w:color="auto"/>
            <w:left w:val="none" w:sz="0" w:space="0" w:color="auto"/>
            <w:bottom w:val="none" w:sz="0" w:space="0" w:color="auto"/>
            <w:right w:val="none" w:sz="0" w:space="0" w:color="auto"/>
          </w:divBdr>
          <w:divsChild>
            <w:div w:id="1674528653">
              <w:marLeft w:val="0"/>
              <w:marRight w:val="0"/>
              <w:marTop w:val="0"/>
              <w:marBottom w:val="0"/>
              <w:divBdr>
                <w:top w:val="none" w:sz="0" w:space="0" w:color="auto"/>
                <w:left w:val="none" w:sz="0" w:space="0" w:color="auto"/>
                <w:bottom w:val="none" w:sz="0" w:space="0" w:color="auto"/>
                <w:right w:val="none" w:sz="0" w:space="0" w:color="auto"/>
              </w:divBdr>
              <w:divsChild>
                <w:div w:id="1311208014">
                  <w:marLeft w:val="0"/>
                  <w:marRight w:val="0"/>
                  <w:marTop w:val="0"/>
                  <w:marBottom w:val="0"/>
                  <w:divBdr>
                    <w:top w:val="none" w:sz="0" w:space="0" w:color="auto"/>
                    <w:left w:val="none" w:sz="0" w:space="0" w:color="auto"/>
                    <w:bottom w:val="none" w:sz="0" w:space="0" w:color="auto"/>
                    <w:right w:val="none" w:sz="0" w:space="0" w:color="auto"/>
                  </w:divBdr>
                </w:div>
                <w:div w:id="143159456">
                  <w:marLeft w:val="0"/>
                  <w:marRight w:val="0"/>
                  <w:marTop w:val="0"/>
                  <w:marBottom w:val="0"/>
                  <w:divBdr>
                    <w:top w:val="none" w:sz="0" w:space="0" w:color="auto"/>
                    <w:left w:val="none" w:sz="0" w:space="0" w:color="auto"/>
                    <w:bottom w:val="none" w:sz="0" w:space="0" w:color="auto"/>
                    <w:right w:val="none" w:sz="0" w:space="0" w:color="auto"/>
                  </w:divBdr>
                  <w:divsChild>
                    <w:div w:id="1451779267">
                      <w:marLeft w:val="0"/>
                      <w:marRight w:val="0"/>
                      <w:marTop w:val="0"/>
                      <w:marBottom w:val="0"/>
                      <w:divBdr>
                        <w:top w:val="none" w:sz="0" w:space="0" w:color="auto"/>
                        <w:left w:val="none" w:sz="0" w:space="0" w:color="auto"/>
                        <w:bottom w:val="none" w:sz="0" w:space="0" w:color="auto"/>
                        <w:right w:val="none" w:sz="0" w:space="0" w:color="auto"/>
                      </w:divBdr>
                    </w:div>
                    <w:div w:id="839662752">
                      <w:marLeft w:val="0"/>
                      <w:marRight w:val="0"/>
                      <w:marTop w:val="0"/>
                      <w:marBottom w:val="0"/>
                      <w:divBdr>
                        <w:top w:val="none" w:sz="0" w:space="0" w:color="auto"/>
                        <w:left w:val="none" w:sz="0" w:space="0" w:color="auto"/>
                        <w:bottom w:val="none" w:sz="0" w:space="0" w:color="auto"/>
                        <w:right w:val="none" w:sz="0" w:space="0" w:color="auto"/>
                      </w:divBdr>
                    </w:div>
                    <w:div w:id="17627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44501">
      <w:bodyDiv w:val="1"/>
      <w:marLeft w:val="0"/>
      <w:marRight w:val="0"/>
      <w:marTop w:val="0"/>
      <w:marBottom w:val="0"/>
      <w:divBdr>
        <w:top w:val="none" w:sz="0" w:space="0" w:color="auto"/>
        <w:left w:val="none" w:sz="0" w:space="0" w:color="auto"/>
        <w:bottom w:val="none" w:sz="0" w:space="0" w:color="auto"/>
        <w:right w:val="none" w:sz="0" w:space="0" w:color="auto"/>
      </w:divBdr>
      <w:divsChild>
        <w:div w:id="1713579535">
          <w:marLeft w:val="0"/>
          <w:marRight w:val="0"/>
          <w:marTop w:val="0"/>
          <w:marBottom w:val="0"/>
          <w:divBdr>
            <w:top w:val="none" w:sz="0" w:space="0" w:color="auto"/>
            <w:left w:val="none" w:sz="0" w:space="0" w:color="auto"/>
            <w:bottom w:val="none" w:sz="0" w:space="0" w:color="auto"/>
            <w:right w:val="none" w:sz="0" w:space="0" w:color="auto"/>
          </w:divBdr>
        </w:div>
        <w:div w:id="773790034">
          <w:marLeft w:val="0"/>
          <w:marRight w:val="0"/>
          <w:marTop w:val="0"/>
          <w:marBottom w:val="0"/>
          <w:divBdr>
            <w:top w:val="none" w:sz="0" w:space="0" w:color="auto"/>
            <w:left w:val="none" w:sz="0" w:space="0" w:color="auto"/>
            <w:bottom w:val="none" w:sz="0" w:space="0" w:color="auto"/>
            <w:right w:val="none" w:sz="0" w:space="0" w:color="auto"/>
          </w:divBdr>
        </w:div>
        <w:div w:id="1126118307">
          <w:marLeft w:val="0"/>
          <w:marRight w:val="0"/>
          <w:marTop w:val="0"/>
          <w:marBottom w:val="0"/>
          <w:divBdr>
            <w:top w:val="none" w:sz="0" w:space="0" w:color="auto"/>
            <w:left w:val="none" w:sz="0" w:space="0" w:color="auto"/>
            <w:bottom w:val="none" w:sz="0" w:space="0" w:color="auto"/>
            <w:right w:val="none" w:sz="0" w:space="0" w:color="auto"/>
          </w:divBdr>
          <w:divsChild>
            <w:div w:id="1248658474">
              <w:marLeft w:val="0"/>
              <w:marRight w:val="0"/>
              <w:marTop w:val="0"/>
              <w:marBottom w:val="0"/>
              <w:divBdr>
                <w:top w:val="none" w:sz="0" w:space="0" w:color="auto"/>
                <w:left w:val="none" w:sz="0" w:space="0" w:color="auto"/>
                <w:bottom w:val="none" w:sz="0" w:space="0" w:color="auto"/>
                <w:right w:val="none" w:sz="0" w:space="0" w:color="auto"/>
              </w:divBdr>
              <w:divsChild>
                <w:div w:id="2015523950">
                  <w:marLeft w:val="0"/>
                  <w:marRight w:val="0"/>
                  <w:marTop w:val="0"/>
                  <w:marBottom w:val="0"/>
                  <w:divBdr>
                    <w:top w:val="none" w:sz="0" w:space="0" w:color="auto"/>
                    <w:left w:val="none" w:sz="0" w:space="0" w:color="auto"/>
                    <w:bottom w:val="none" w:sz="0" w:space="0" w:color="auto"/>
                    <w:right w:val="none" w:sz="0" w:space="0" w:color="auto"/>
                  </w:divBdr>
                </w:div>
              </w:divsChild>
            </w:div>
            <w:div w:id="1262760938">
              <w:marLeft w:val="0"/>
              <w:marRight w:val="0"/>
              <w:marTop w:val="0"/>
              <w:marBottom w:val="0"/>
              <w:divBdr>
                <w:top w:val="none" w:sz="0" w:space="0" w:color="auto"/>
                <w:left w:val="none" w:sz="0" w:space="0" w:color="auto"/>
                <w:bottom w:val="none" w:sz="0" w:space="0" w:color="auto"/>
                <w:right w:val="none" w:sz="0" w:space="0" w:color="auto"/>
              </w:divBdr>
            </w:div>
            <w:div w:id="17533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8198">
      <w:bodyDiv w:val="1"/>
      <w:marLeft w:val="0"/>
      <w:marRight w:val="0"/>
      <w:marTop w:val="0"/>
      <w:marBottom w:val="0"/>
      <w:divBdr>
        <w:top w:val="none" w:sz="0" w:space="0" w:color="auto"/>
        <w:left w:val="none" w:sz="0" w:space="0" w:color="auto"/>
        <w:bottom w:val="none" w:sz="0" w:space="0" w:color="auto"/>
        <w:right w:val="none" w:sz="0" w:space="0" w:color="auto"/>
      </w:divBdr>
      <w:divsChild>
        <w:div w:id="895287845">
          <w:marLeft w:val="0"/>
          <w:marRight w:val="0"/>
          <w:marTop w:val="0"/>
          <w:marBottom w:val="0"/>
          <w:divBdr>
            <w:top w:val="none" w:sz="0" w:space="0" w:color="auto"/>
            <w:left w:val="none" w:sz="0" w:space="0" w:color="auto"/>
            <w:bottom w:val="none" w:sz="0" w:space="0" w:color="auto"/>
            <w:right w:val="none" w:sz="0" w:space="0" w:color="auto"/>
          </w:divBdr>
        </w:div>
        <w:div w:id="2016567647">
          <w:marLeft w:val="1350"/>
          <w:marRight w:val="0"/>
          <w:marTop w:val="0"/>
          <w:marBottom w:val="0"/>
          <w:divBdr>
            <w:top w:val="none" w:sz="0" w:space="0" w:color="auto"/>
            <w:left w:val="none" w:sz="0" w:space="0" w:color="auto"/>
            <w:bottom w:val="none" w:sz="0" w:space="0" w:color="auto"/>
            <w:right w:val="none" w:sz="0" w:space="0" w:color="auto"/>
          </w:divBdr>
          <w:divsChild>
            <w:div w:id="84301736">
              <w:marLeft w:val="0"/>
              <w:marRight w:val="0"/>
              <w:marTop w:val="0"/>
              <w:marBottom w:val="0"/>
              <w:divBdr>
                <w:top w:val="none" w:sz="0" w:space="0" w:color="auto"/>
                <w:left w:val="none" w:sz="0" w:space="0" w:color="auto"/>
                <w:bottom w:val="none" w:sz="0" w:space="0" w:color="auto"/>
                <w:right w:val="none" w:sz="0" w:space="0" w:color="auto"/>
              </w:divBdr>
              <w:divsChild>
                <w:div w:id="44724492">
                  <w:marLeft w:val="0"/>
                  <w:marRight w:val="0"/>
                  <w:marTop w:val="0"/>
                  <w:marBottom w:val="0"/>
                  <w:divBdr>
                    <w:top w:val="none" w:sz="0" w:space="0" w:color="auto"/>
                    <w:left w:val="none" w:sz="0" w:space="0" w:color="auto"/>
                    <w:bottom w:val="none" w:sz="0" w:space="0" w:color="auto"/>
                    <w:right w:val="none" w:sz="0" w:space="0" w:color="auto"/>
                  </w:divBdr>
                  <w:divsChild>
                    <w:div w:id="611716477">
                      <w:marLeft w:val="0"/>
                      <w:marRight w:val="0"/>
                      <w:marTop w:val="0"/>
                      <w:marBottom w:val="0"/>
                      <w:divBdr>
                        <w:top w:val="none" w:sz="0" w:space="0" w:color="auto"/>
                        <w:left w:val="none" w:sz="0" w:space="0" w:color="auto"/>
                        <w:bottom w:val="none" w:sz="0" w:space="0" w:color="auto"/>
                        <w:right w:val="none" w:sz="0" w:space="0" w:color="auto"/>
                      </w:divBdr>
                      <w:divsChild>
                        <w:div w:id="12507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212455">
      <w:bodyDiv w:val="1"/>
      <w:marLeft w:val="0"/>
      <w:marRight w:val="0"/>
      <w:marTop w:val="0"/>
      <w:marBottom w:val="0"/>
      <w:divBdr>
        <w:top w:val="none" w:sz="0" w:space="0" w:color="auto"/>
        <w:left w:val="none" w:sz="0" w:space="0" w:color="auto"/>
        <w:bottom w:val="none" w:sz="0" w:space="0" w:color="auto"/>
        <w:right w:val="none" w:sz="0" w:space="0" w:color="auto"/>
      </w:divBdr>
      <w:divsChild>
        <w:div w:id="164980856">
          <w:marLeft w:val="0"/>
          <w:marRight w:val="0"/>
          <w:marTop w:val="0"/>
          <w:marBottom w:val="0"/>
          <w:divBdr>
            <w:top w:val="none" w:sz="0" w:space="0" w:color="auto"/>
            <w:left w:val="none" w:sz="0" w:space="0" w:color="auto"/>
            <w:bottom w:val="none" w:sz="0" w:space="0" w:color="auto"/>
            <w:right w:val="none" w:sz="0" w:space="0" w:color="auto"/>
          </w:divBdr>
        </w:div>
        <w:div w:id="1058438109">
          <w:marLeft w:val="0"/>
          <w:marRight w:val="0"/>
          <w:marTop w:val="0"/>
          <w:marBottom w:val="0"/>
          <w:divBdr>
            <w:top w:val="none" w:sz="0" w:space="0" w:color="auto"/>
            <w:left w:val="none" w:sz="0" w:space="0" w:color="auto"/>
            <w:bottom w:val="none" w:sz="0" w:space="0" w:color="auto"/>
            <w:right w:val="none" w:sz="0" w:space="0" w:color="auto"/>
          </w:divBdr>
          <w:divsChild>
            <w:div w:id="431508587">
              <w:marLeft w:val="0"/>
              <w:marRight w:val="0"/>
              <w:marTop w:val="0"/>
              <w:marBottom w:val="0"/>
              <w:divBdr>
                <w:top w:val="none" w:sz="0" w:space="0" w:color="auto"/>
                <w:left w:val="none" w:sz="0" w:space="0" w:color="auto"/>
                <w:bottom w:val="none" w:sz="0" w:space="0" w:color="auto"/>
                <w:right w:val="none" w:sz="0" w:space="0" w:color="auto"/>
              </w:divBdr>
              <w:divsChild>
                <w:div w:id="214021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3303">
      <w:bodyDiv w:val="1"/>
      <w:marLeft w:val="0"/>
      <w:marRight w:val="0"/>
      <w:marTop w:val="0"/>
      <w:marBottom w:val="0"/>
      <w:divBdr>
        <w:top w:val="none" w:sz="0" w:space="0" w:color="auto"/>
        <w:left w:val="none" w:sz="0" w:space="0" w:color="auto"/>
        <w:bottom w:val="none" w:sz="0" w:space="0" w:color="auto"/>
        <w:right w:val="none" w:sz="0" w:space="0" w:color="auto"/>
      </w:divBdr>
      <w:divsChild>
        <w:div w:id="264117413">
          <w:marLeft w:val="0"/>
          <w:marRight w:val="0"/>
          <w:marTop w:val="0"/>
          <w:marBottom w:val="0"/>
          <w:divBdr>
            <w:top w:val="none" w:sz="0" w:space="0" w:color="auto"/>
            <w:left w:val="none" w:sz="0" w:space="0" w:color="auto"/>
            <w:bottom w:val="none" w:sz="0" w:space="0" w:color="auto"/>
            <w:right w:val="none" w:sz="0" w:space="0" w:color="auto"/>
          </w:divBdr>
        </w:div>
        <w:div w:id="1686052960">
          <w:marLeft w:val="0"/>
          <w:marRight w:val="0"/>
          <w:marTop w:val="0"/>
          <w:marBottom w:val="0"/>
          <w:divBdr>
            <w:top w:val="none" w:sz="0" w:space="0" w:color="auto"/>
            <w:left w:val="none" w:sz="0" w:space="0" w:color="auto"/>
            <w:bottom w:val="none" w:sz="0" w:space="0" w:color="auto"/>
            <w:right w:val="none" w:sz="0" w:space="0" w:color="auto"/>
          </w:divBdr>
        </w:div>
        <w:div w:id="595787970">
          <w:marLeft w:val="0"/>
          <w:marRight w:val="0"/>
          <w:marTop w:val="0"/>
          <w:marBottom w:val="0"/>
          <w:divBdr>
            <w:top w:val="none" w:sz="0" w:space="0" w:color="auto"/>
            <w:left w:val="none" w:sz="0" w:space="0" w:color="auto"/>
            <w:bottom w:val="none" w:sz="0" w:space="0" w:color="auto"/>
            <w:right w:val="none" w:sz="0" w:space="0" w:color="auto"/>
          </w:divBdr>
        </w:div>
      </w:divsChild>
    </w:div>
    <w:div w:id="671228094">
      <w:bodyDiv w:val="1"/>
      <w:marLeft w:val="0"/>
      <w:marRight w:val="0"/>
      <w:marTop w:val="0"/>
      <w:marBottom w:val="0"/>
      <w:divBdr>
        <w:top w:val="none" w:sz="0" w:space="0" w:color="auto"/>
        <w:left w:val="none" w:sz="0" w:space="0" w:color="auto"/>
        <w:bottom w:val="none" w:sz="0" w:space="0" w:color="auto"/>
        <w:right w:val="none" w:sz="0" w:space="0" w:color="auto"/>
      </w:divBdr>
      <w:divsChild>
        <w:div w:id="335617586">
          <w:marLeft w:val="0"/>
          <w:marRight w:val="0"/>
          <w:marTop w:val="0"/>
          <w:marBottom w:val="0"/>
          <w:divBdr>
            <w:top w:val="none" w:sz="0" w:space="0" w:color="auto"/>
            <w:left w:val="none" w:sz="0" w:space="0" w:color="auto"/>
            <w:bottom w:val="none" w:sz="0" w:space="0" w:color="auto"/>
            <w:right w:val="none" w:sz="0" w:space="0" w:color="auto"/>
          </w:divBdr>
          <w:divsChild>
            <w:div w:id="9229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019">
      <w:bodyDiv w:val="1"/>
      <w:marLeft w:val="0"/>
      <w:marRight w:val="0"/>
      <w:marTop w:val="0"/>
      <w:marBottom w:val="0"/>
      <w:divBdr>
        <w:top w:val="none" w:sz="0" w:space="0" w:color="auto"/>
        <w:left w:val="none" w:sz="0" w:space="0" w:color="auto"/>
        <w:bottom w:val="none" w:sz="0" w:space="0" w:color="auto"/>
        <w:right w:val="none" w:sz="0" w:space="0" w:color="auto"/>
      </w:divBdr>
      <w:divsChild>
        <w:div w:id="211573780">
          <w:marLeft w:val="0"/>
          <w:marRight w:val="0"/>
          <w:marTop w:val="0"/>
          <w:marBottom w:val="0"/>
          <w:divBdr>
            <w:top w:val="none" w:sz="0" w:space="0" w:color="auto"/>
            <w:left w:val="none" w:sz="0" w:space="0" w:color="auto"/>
            <w:bottom w:val="none" w:sz="0" w:space="0" w:color="auto"/>
            <w:right w:val="none" w:sz="0" w:space="0" w:color="auto"/>
          </w:divBdr>
        </w:div>
        <w:div w:id="80953032">
          <w:marLeft w:val="0"/>
          <w:marRight w:val="0"/>
          <w:marTop w:val="0"/>
          <w:marBottom w:val="0"/>
          <w:divBdr>
            <w:top w:val="none" w:sz="0" w:space="0" w:color="auto"/>
            <w:left w:val="none" w:sz="0" w:space="0" w:color="auto"/>
            <w:bottom w:val="none" w:sz="0" w:space="0" w:color="auto"/>
            <w:right w:val="none" w:sz="0" w:space="0" w:color="auto"/>
          </w:divBdr>
        </w:div>
        <w:div w:id="463274837">
          <w:marLeft w:val="0"/>
          <w:marRight w:val="0"/>
          <w:marTop w:val="0"/>
          <w:marBottom w:val="0"/>
          <w:divBdr>
            <w:top w:val="none" w:sz="0" w:space="0" w:color="auto"/>
            <w:left w:val="none" w:sz="0" w:space="0" w:color="auto"/>
            <w:bottom w:val="none" w:sz="0" w:space="0" w:color="auto"/>
            <w:right w:val="none" w:sz="0" w:space="0" w:color="auto"/>
          </w:divBdr>
        </w:div>
      </w:divsChild>
    </w:div>
    <w:div w:id="1673990866">
      <w:bodyDiv w:val="1"/>
      <w:marLeft w:val="0"/>
      <w:marRight w:val="0"/>
      <w:marTop w:val="0"/>
      <w:marBottom w:val="0"/>
      <w:divBdr>
        <w:top w:val="none" w:sz="0" w:space="0" w:color="auto"/>
        <w:left w:val="none" w:sz="0" w:space="0" w:color="auto"/>
        <w:bottom w:val="none" w:sz="0" w:space="0" w:color="auto"/>
        <w:right w:val="none" w:sz="0" w:space="0" w:color="auto"/>
      </w:divBdr>
      <w:divsChild>
        <w:div w:id="1898390057">
          <w:marLeft w:val="0"/>
          <w:marRight w:val="0"/>
          <w:marTop w:val="0"/>
          <w:marBottom w:val="0"/>
          <w:divBdr>
            <w:top w:val="none" w:sz="0" w:space="0" w:color="auto"/>
            <w:left w:val="none" w:sz="0" w:space="0" w:color="auto"/>
            <w:bottom w:val="none" w:sz="0" w:space="0" w:color="auto"/>
            <w:right w:val="none" w:sz="0" w:space="0" w:color="auto"/>
          </w:divBdr>
        </w:div>
        <w:div w:id="1296792894">
          <w:marLeft w:val="1350"/>
          <w:marRight w:val="0"/>
          <w:marTop w:val="0"/>
          <w:marBottom w:val="0"/>
          <w:divBdr>
            <w:top w:val="none" w:sz="0" w:space="0" w:color="auto"/>
            <w:left w:val="none" w:sz="0" w:space="0" w:color="auto"/>
            <w:bottom w:val="none" w:sz="0" w:space="0" w:color="auto"/>
            <w:right w:val="none" w:sz="0" w:space="0" w:color="auto"/>
          </w:divBdr>
          <w:divsChild>
            <w:div w:id="264653995">
              <w:marLeft w:val="0"/>
              <w:marRight w:val="0"/>
              <w:marTop w:val="0"/>
              <w:marBottom w:val="0"/>
              <w:divBdr>
                <w:top w:val="none" w:sz="0" w:space="0" w:color="auto"/>
                <w:left w:val="none" w:sz="0" w:space="0" w:color="auto"/>
                <w:bottom w:val="none" w:sz="0" w:space="0" w:color="auto"/>
                <w:right w:val="none" w:sz="0" w:space="0" w:color="auto"/>
              </w:divBdr>
              <w:divsChild>
                <w:div w:id="1012729073">
                  <w:marLeft w:val="0"/>
                  <w:marRight w:val="0"/>
                  <w:marTop w:val="0"/>
                  <w:marBottom w:val="0"/>
                  <w:divBdr>
                    <w:top w:val="none" w:sz="0" w:space="0" w:color="auto"/>
                    <w:left w:val="none" w:sz="0" w:space="0" w:color="auto"/>
                    <w:bottom w:val="none" w:sz="0" w:space="0" w:color="auto"/>
                    <w:right w:val="none" w:sz="0" w:space="0" w:color="auto"/>
                  </w:divBdr>
                  <w:divsChild>
                    <w:div w:id="1746756326">
                      <w:marLeft w:val="0"/>
                      <w:marRight w:val="0"/>
                      <w:marTop w:val="0"/>
                      <w:marBottom w:val="0"/>
                      <w:divBdr>
                        <w:top w:val="none" w:sz="0" w:space="0" w:color="auto"/>
                        <w:left w:val="none" w:sz="0" w:space="0" w:color="auto"/>
                        <w:bottom w:val="none" w:sz="0" w:space="0" w:color="auto"/>
                        <w:right w:val="none" w:sz="0" w:space="0" w:color="auto"/>
                      </w:divBdr>
                      <w:divsChild>
                        <w:div w:id="1918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386754">
      <w:bodyDiv w:val="1"/>
      <w:marLeft w:val="0"/>
      <w:marRight w:val="0"/>
      <w:marTop w:val="0"/>
      <w:marBottom w:val="0"/>
      <w:divBdr>
        <w:top w:val="none" w:sz="0" w:space="0" w:color="auto"/>
        <w:left w:val="none" w:sz="0" w:space="0" w:color="auto"/>
        <w:bottom w:val="none" w:sz="0" w:space="0" w:color="auto"/>
        <w:right w:val="none" w:sz="0" w:space="0" w:color="auto"/>
      </w:divBdr>
      <w:divsChild>
        <w:div w:id="858394391">
          <w:marLeft w:val="0"/>
          <w:marRight w:val="0"/>
          <w:marTop w:val="0"/>
          <w:marBottom w:val="0"/>
          <w:divBdr>
            <w:top w:val="none" w:sz="0" w:space="0" w:color="auto"/>
            <w:left w:val="none" w:sz="0" w:space="0" w:color="auto"/>
            <w:bottom w:val="none" w:sz="0" w:space="0" w:color="auto"/>
            <w:right w:val="none" w:sz="0" w:space="0" w:color="auto"/>
          </w:divBdr>
        </w:div>
        <w:div w:id="1928148653">
          <w:marLeft w:val="0"/>
          <w:marRight w:val="0"/>
          <w:marTop w:val="0"/>
          <w:marBottom w:val="0"/>
          <w:divBdr>
            <w:top w:val="none" w:sz="0" w:space="0" w:color="auto"/>
            <w:left w:val="none" w:sz="0" w:space="0" w:color="auto"/>
            <w:bottom w:val="none" w:sz="0" w:space="0" w:color="auto"/>
            <w:right w:val="none" w:sz="0" w:space="0" w:color="auto"/>
          </w:divBdr>
        </w:div>
        <w:div w:id="297607484">
          <w:marLeft w:val="0"/>
          <w:marRight w:val="0"/>
          <w:marTop w:val="0"/>
          <w:marBottom w:val="0"/>
          <w:divBdr>
            <w:top w:val="none" w:sz="0" w:space="0" w:color="auto"/>
            <w:left w:val="none" w:sz="0" w:space="0" w:color="auto"/>
            <w:bottom w:val="none" w:sz="0" w:space="0" w:color="auto"/>
            <w:right w:val="none" w:sz="0" w:space="0" w:color="auto"/>
          </w:divBdr>
        </w:div>
        <w:div w:id="483159255">
          <w:marLeft w:val="0"/>
          <w:marRight w:val="0"/>
          <w:marTop w:val="0"/>
          <w:marBottom w:val="0"/>
          <w:divBdr>
            <w:top w:val="none" w:sz="0" w:space="0" w:color="auto"/>
            <w:left w:val="none" w:sz="0" w:space="0" w:color="auto"/>
            <w:bottom w:val="none" w:sz="0" w:space="0" w:color="auto"/>
            <w:right w:val="none" w:sz="0" w:space="0" w:color="auto"/>
          </w:divBdr>
        </w:div>
        <w:div w:id="197278688">
          <w:marLeft w:val="0"/>
          <w:marRight w:val="0"/>
          <w:marTop w:val="0"/>
          <w:marBottom w:val="0"/>
          <w:divBdr>
            <w:top w:val="none" w:sz="0" w:space="0" w:color="auto"/>
            <w:left w:val="none" w:sz="0" w:space="0" w:color="auto"/>
            <w:bottom w:val="none" w:sz="0" w:space="0" w:color="auto"/>
            <w:right w:val="none" w:sz="0" w:space="0" w:color="auto"/>
          </w:divBdr>
        </w:div>
      </w:divsChild>
    </w:div>
    <w:div w:id="2034382711">
      <w:bodyDiv w:val="1"/>
      <w:marLeft w:val="0"/>
      <w:marRight w:val="0"/>
      <w:marTop w:val="0"/>
      <w:marBottom w:val="0"/>
      <w:divBdr>
        <w:top w:val="none" w:sz="0" w:space="0" w:color="auto"/>
        <w:left w:val="none" w:sz="0" w:space="0" w:color="auto"/>
        <w:bottom w:val="none" w:sz="0" w:space="0" w:color="auto"/>
        <w:right w:val="none" w:sz="0" w:space="0" w:color="auto"/>
      </w:divBdr>
      <w:divsChild>
        <w:div w:id="746416127">
          <w:marLeft w:val="0"/>
          <w:marRight w:val="0"/>
          <w:marTop w:val="0"/>
          <w:marBottom w:val="0"/>
          <w:divBdr>
            <w:top w:val="none" w:sz="0" w:space="0" w:color="auto"/>
            <w:left w:val="none" w:sz="0" w:space="0" w:color="auto"/>
            <w:bottom w:val="none" w:sz="0" w:space="0" w:color="auto"/>
            <w:right w:val="none" w:sz="0" w:space="0" w:color="auto"/>
          </w:divBdr>
        </w:div>
        <w:div w:id="972906058">
          <w:marLeft w:val="0"/>
          <w:marRight w:val="0"/>
          <w:marTop w:val="0"/>
          <w:marBottom w:val="0"/>
          <w:divBdr>
            <w:top w:val="none" w:sz="0" w:space="0" w:color="auto"/>
            <w:left w:val="none" w:sz="0" w:space="0" w:color="auto"/>
            <w:bottom w:val="none" w:sz="0" w:space="0" w:color="auto"/>
            <w:right w:val="none" w:sz="0" w:space="0" w:color="auto"/>
          </w:divBdr>
        </w:div>
        <w:div w:id="205056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as-onlin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susantroutsblog.com" TargetMode="External"/><Relationship Id="rId10" Type="http://schemas.openxmlformats.org/officeDocument/2006/relationships/hyperlink" Target="http://www.ias-online.org/about-us/susan-trouts-blog?utm_source=BlOG:+The+Strong+Must+Be+Made+Stronger&amp;utm_campaign=BLOG+subsc:+The+Strong+Must+Be+Made+Stronger&amp;utm_medium=ema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abenvenu\Desktop\Hamsa%20Mantra%20Blog\www.gaygalleher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3D8F-12FD-45E4-9D02-2BAD8B45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Bucknell University</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 Benvenuto</dc:creator>
  <cp:keywords/>
  <dc:description/>
  <cp:lastModifiedBy>Ann M. Benvenuto</cp:lastModifiedBy>
  <cp:revision>12</cp:revision>
  <cp:lastPrinted>2017-09-29T23:01:00Z</cp:lastPrinted>
  <dcterms:created xsi:type="dcterms:W3CDTF">2017-09-29T20:00:00Z</dcterms:created>
  <dcterms:modified xsi:type="dcterms:W3CDTF">2017-09-30T14:35:00Z</dcterms:modified>
</cp:coreProperties>
</file>